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D92506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D92506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D92506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D92506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D92506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30"/>
        <w:gridCol w:w="10249"/>
        <w:gridCol w:w="11"/>
      </w:tblGrid>
      <w:tr w:rsidR="00ED4C4D" w14:paraId="159C6141" w14:textId="77777777" w:rsidTr="006E1CD2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09"/>
              <w:gridCol w:w="3525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6E1CD2">
        <w:tblPrEx>
          <w:shd w:val="clear" w:color="auto" w:fill="FFCCCC"/>
        </w:tblPrEx>
        <w:trPr>
          <w:gridAfter w:val="1"/>
          <w:wAfter w:w="27" w:type="dxa"/>
          <w:trHeight w:val="10318"/>
        </w:trPr>
        <w:tc>
          <w:tcPr>
            <w:tcW w:w="10463" w:type="dxa"/>
            <w:gridSpan w:val="2"/>
          </w:tcPr>
          <w:p w14:paraId="4D49C91C" w14:textId="4F1B5B71" w:rsidR="006E2FE5" w:rsidRPr="0003576F" w:rsidRDefault="00A51A06" w:rsidP="00F01CE1">
            <w:pPr>
              <w:spacing w:before="80" w:after="12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Bundle</w:t>
            </w:r>
            <w:r w:rsidR="009E4572" w:rsidRPr="007A65EA">
              <w:rPr>
                <w:rFonts w:ascii="Bookman Old Style" w:hAnsi="Bookman Old Style"/>
                <w:sz w:val="30"/>
                <w:szCs w:val="30"/>
                <w:u w:val="single"/>
              </w:rPr>
              <w:t xml:space="preserve"> List</w:t>
            </w:r>
          </w:p>
          <w:p w14:paraId="518E1DE2" w14:textId="333E79E9" w:rsidR="002C6E3C" w:rsidRDefault="003D2ADB" w:rsidP="008C4EC7">
            <w:pPr>
              <w:spacing w:after="12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3CCCE12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492125</wp:posOffset>
                      </wp:positionV>
                      <wp:extent cx="6486525" cy="449580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4495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38FBC3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>The Curiosity Box STEM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>venture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 Bundle (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>Contains 8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hAnsi="Book Antiqua"/>
                                      <w:b/>
                                    </w:rPr>
                                    <w:t xml:space="preserve">Individual Kit 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</w:rPr>
                                    <w:t>Boxes!)</w:t>
                                  </w:r>
                                </w:p>
                                <w:p w14:paraId="281F3EC2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</w:p>
                                <w:p w14:paraId="51B766ED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Includes one of each kit listed below. Each 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kit 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box contains all the resources and instructions you need to run a science day with up to 30 children and can be topped up with simple items to be re-used again and again!</w:t>
                                  </w:r>
                                </w:p>
                                <w:p w14:paraId="03F472C2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</w:p>
                                <w:p w14:paraId="53E33C17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1. New Inheritance and Genetics kit</w:t>
                                  </w:r>
                                </w:p>
                                <w:p w14:paraId="4F85205C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2. Fascinating Forensics kit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>3. Cool Catapults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</w:p>
                                <w:p w14:paraId="413759BD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4. Super 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Strong Engineering 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kit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>5. Rubber Band Racer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</w:p>
                                <w:p w14:paraId="037A8C38" w14:textId="77777777" w:rsidR="009323BD" w:rsidRDefault="009323BD" w:rsidP="008C621C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>6. Potterbot; Electric Art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 xml:space="preserve">7. </w:t>
                                  </w:r>
                                  <w:r>
                                    <w:rPr>
                                      <w:rFonts w:ascii="Book Antiqua" w:hAnsi="Book Antiqua"/>
                                    </w:rPr>
                                    <w:t>The Bloodhound Challenge kit</w:t>
                                  </w:r>
                                </w:p>
                                <w:p w14:paraId="0F61EAAE" w14:textId="7C1F717B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</w:rPr>
                                    <w:t xml:space="preserve">8. </w:t>
                                  </w:r>
                                  <w:r w:rsidR="0066487E">
                                    <w:rPr>
                                      <w:rFonts w:ascii="Book Antiqua" w:hAnsi="Book Antiqua"/>
                                    </w:rPr>
                                    <w:t>Sustainable Energy</w:t>
                                  </w:r>
                                  <w:r w:rsidR="00981E27">
                                    <w:rPr>
                                      <w:rFonts w:ascii="Book Antiqua" w:hAnsi="Book Antiqua"/>
                                    </w:rPr>
                                    <w:t xml:space="preserve"> kit</w:t>
                                  </w:r>
                                </w:p>
                                <w:p w14:paraId="3A74E0BD" w14:textId="77777777" w:rsidR="009323BD" w:rsidRPr="00206139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</w:p>
                                <w:p w14:paraId="30DE9019" w14:textId="15A7FCEC" w:rsidR="009323BD" w:rsidRPr="00F05C5C" w:rsidRDefault="009323BD" w:rsidP="00B57DE8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color w:val="FF0000"/>
                                      <w:u w:val="single"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Visit Curiosity Box’s website at </w:t>
                                  </w:r>
                                  <w:hyperlink r:id="rId11" w:history="1">
                                    <w:r w:rsidR="00AC558C">
                                      <w:rPr>
                                        <w:rStyle w:val="Hyperlink"/>
                                        <w:rFonts w:ascii="Book Antiqua" w:hAnsi="Book Antiqua"/>
                                      </w:rPr>
                                      <w:t>curiosity-box.com/shop/edina-trust-stemventure-bundle/</w:t>
                                    </w:r>
                                  </w:hyperlink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t xml:space="preserve"> where you can find out more about the kits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</w:rPr>
                                    <w:br/>
                                    <w:t>Once you have received your grant please visit the link above to place your order</w:t>
                                  </w:r>
                                </w:p>
                                <w:p w14:paraId="654AD5F6" w14:textId="7E946985" w:rsidR="009323BD" w:rsidRPr="00745615" w:rsidRDefault="009323BD" w:rsidP="00B57DE8">
                                  <w:pPr>
                                    <w:spacing w:after="0" w:line="240" w:lineRule="auto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To get the special Edina Trust bundle price, be sure to quote </w:t>
                                  </w:r>
                                  <w:r w:rsidRPr="00437027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  <w:r w:rsidR="009C4ED8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6</w:t>
                                  </w:r>
                                  <w:r w:rsidRPr="00437027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EDINA2</w:t>
                                  </w:r>
                                  <w:r w:rsidR="009C4ED8">
                                    <w:rPr>
                                      <w:rFonts w:ascii="Book Antiqua" w:hAnsi="Book Antiqua"/>
                                      <w:b/>
                                      <w:bCs/>
                                      <w:color w:val="FF0000"/>
                                    </w:rPr>
                                    <w:t>7</w:t>
                                  </w:r>
                                  <w:r w:rsidRPr="00206139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at checkout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05pt;margin-top:38.75pt;width:510.75pt;height:3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" filled="f" strokeweight=".5pt">
                      <v:textbox>
                        <w:txbxContent>
                          <w:p w14:paraId="5F38FBC3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>The Curiosity Box STEM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>venture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 xml:space="preserve"> Bundle (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>Contains 8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</w:rPr>
                              <w:t xml:space="preserve">Individual Kit 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</w:rPr>
                              <w:t>Boxes!)</w:t>
                            </w:r>
                          </w:p>
                          <w:p w14:paraId="281F3EC2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</w:rPr>
                            </w:pPr>
                          </w:p>
                          <w:p w14:paraId="51B766ED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Includes one of each kit listed below. Each 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kit 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t>box contains all the resources and instructions you need to run a science day with up to 30 children and can be topped up with simple items to be re-used again and again!</w:t>
                            </w:r>
                          </w:p>
                          <w:p w14:paraId="03F472C2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</w:p>
                          <w:p w14:paraId="53E33C17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>1. New Inheritance and Genetics kit</w:t>
                            </w:r>
                          </w:p>
                          <w:p w14:paraId="4F85205C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>2. Fascinating Forensics kit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>3. Cool Catapults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</w:p>
                          <w:p w14:paraId="413759BD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4. Super 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Strong Engineering 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t>kit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>5. Rubber Band Racer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</w:p>
                          <w:p w14:paraId="037A8C38" w14:textId="77777777" w:rsidR="009323BD" w:rsidRDefault="009323BD" w:rsidP="008C621C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>6. Potterbot; Electric Art</w:t>
                            </w:r>
                            <w:r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 xml:space="preserve">7. </w:t>
                            </w:r>
                            <w:r>
                              <w:rPr>
                                <w:rFonts w:ascii="Book Antiqua" w:hAnsi="Book Antiqua"/>
                              </w:rPr>
                              <w:t>The Bloodhound Challenge kit</w:t>
                            </w:r>
                          </w:p>
                          <w:p w14:paraId="0F61EAAE" w14:textId="7C1F717B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 xml:space="preserve">8. </w:t>
                            </w:r>
                            <w:r w:rsidR="0066487E">
                              <w:rPr>
                                <w:rFonts w:ascii="Book Antiqua" w:hAnsi="Book Antiqua"/>
                              </w:rPr>
                              <w:t>Sustainable Energy</w:t>
                            </w:r>
                            <w:r w:rsidR="00981E27">
                              <w:rPr>
                                <w:rFonts w:ascii="Book Antiqua" w:hAnsi="Book Antiqua"/>
                              </w:rPr>
                              <w:t xml:space="preserve"> kit</w:t>
                            </w:r>
                          </w:p>
                          <w:p w14:paraId="3A74E0BD" w14:textId="77777777" w:rsidR="009323BD" w:rsidRPr="00206139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</w:p>
                          <w:p w14:paraId="30DE9019" w14:textId="15A7FCEC" w:rsidR="009323BD" w:rsidRPr="00F05C5C" w:rsidRDefault="009323BD" w:rsidP="00B57DE8">
                            <w:pPr>
                              <w:spacing w:after="0"/>
                              <w:rPr>
                                <w:rFonts w:ascii="Book Antiqua" w:hAnsi="Book Antiqua"/>
                                <w:color w:val="FF0000"/>
                                <w:u w:val="single"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Visit Curiosity Box’s website at </w:t>
                            </w:r>
                            <w:hyperlink r:id="rId12" w:history="1">
                              <w:r w:rsidR="00AC558C">
                                <w:rPr>
                                  <w:rStyle w:val="Hyperlink"/>
                                  <w:rFonts w:ascii="Book Antiqua" w:hAnsi="Book Antiqua"/>
                                </w:rPr>
                                <w:t>curiosity-box.com/shop/edina-trust-stemventure-bundle/</w:t>
                              </w:r>
                            </w:hyperlink>
                            <w:r w:rsidRPr="00206139">
                              <w:rPr>
                                <w:rFonts w:ascii="Book Antiqua" w:hAnsi="Book Antiqua"/>
                              </w:rPr>
                              <w:t xml:space="preserve"> where you can find out more about the kits</w:t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</w:r>
                            <w:r w:rsidRPr="00206139">
                              <w:rPr>
                                <w:rFonts w:ascii="Book Antiqua" w:hAnsi="Book Antiqua"/>
                              </w:rPr>
                              <w:br/>
                              <w:t>Once you have received your grant please visit the link above to place your order</w:t>
                            </w:r>
                          </w:p>
                          <w:p w14:paraId="654AD5F6" w14:textId="7E946985" w:rsidR="009323BD" w:rsidRPr="00745615" w:rsidRDefault="009323BD" w:rsidP="00B57DE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r w:rsidRPr="00206139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To get the special Edina Trust bundle price, be sure to quote </w:t>
                            </w:r>
                            <w:r w:rsidRPr="00437027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  <w:r w:rsidR="009C4ED8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6</w:t>
                            </w:r>
                            <w:r w:rsidRPr="00437027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EDINA2</w:t>
                            </w:r>
                            <w:r w:rsidR="009C4ED8">
                              <w:rPr>
                                <w:rFonts w:ascii="Book Antiqua" w:hAnsi="Book Antiqua"/>
                                <w:b/>
                                <w:bCs/>
                                <w:color w:val="FF0000"/>
                              </w:rPr>
                              <w:t>7</w:t>
                            </w:r>
                            <w:r w:rsidRPr="00206139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at checkout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F105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318415A0" w:rsidR="00F57B86" w:rsidRPr="00BC6CD4" w:rsidRDefault="00651BD6" w:rsidP="00BC6CD4">
            <w:pPr>
              <w:spacing w:after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513DC6">
              <w:rPr>
                <w:sz w:val="34"/>
                <w:szCs w:val="34"/>
              </w:rPr>
              <w:t>1,000</w:t>
            </w:r>
            <w:r w:rsidRPr="00651BD6">
              <w:rPr>
                <w:sz w:val="34"/>
                <w:szCs w:val="34"/>
              </w:rPr>
              <w:t>.</w:t>
            </w:r>
            <w:r w:rsidR="00513DC6">
              <w:rPr>
                <w:sz w:val="34"/>
                <w:szCs w:val="34"/>
              </w:rPr>
              <w:t>00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="00333006">
              <w:rPr>
                <w:sz w:val="34"/>
                <w:szCs w:val="34"/>
              </w:rPr>
              <w:t xml:space="preserve"> </w:t>
            </w:r>
            <w:r w:rsidR="00333006">
              <w:rPr>
                <w:rFonts w:ascii="Book Antiqua" w:hAnsi="Book Antiqua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908DF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908DF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908DF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3A87B7FD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3" w:history="1">
              <w:r w:rsidR="003616C7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14"/>
      <w:headerReference w:type="first" r:id="rId15"/>
      <w:footerReference w:type="first" r:id="rId16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952C" w14:textId="77777777" w:rsidR="00D92506" w:rsidRDefault="00D92506" w:rsidP="007D2D73">
      <w:pPr>
        <w:spacing w:after="0" w:line="240" w:lineRule="auto"/>
      </w:pPr>
      <w:r>
        <w:separator/>
      </w:r>
    </w:p>
  </w:endnote>
  <w:endnote w:type="continuationSeparator" w:id="0">
    <w:p w14:paraId="2B3B13D8" w14:textId="77777777" w:rsidR="00D92506" w:rsidRDefault="00D92506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Reviewing and assessing your form in order to make a decision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80EC" w14:textId="77777777" w:rsidR="00D92506" w:rsidRDefault="00D92506" w:rsidP="007D2D73">
      <w:pPr>
        <w:spacing w:after="0" w:line="240" w:lineRule="auto"/>
      </w:pPr>
      <w:r>
        <w:separator/>
      </w:r>
    </w:p>
  </w:footnote>
  <w:footnote w:type="continuationSeparator" w:id="0">
    <w:p w14:paraId="2CC8CB3A" w14:textId="77777777" w:rsidR="00D92506" w:rsidRDefault="00D92506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77777777" w:rsidR="00A64E29" w:rsidRDefault="00A64E29" w:rsidP="00A64E2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67406CA1" wp14:editId="2D9449A9">
          <wp:simplePos x="0" y="0"/>
          <wp:positionH relativeFrom="page">
            <wp:posOffset>5498465</wp:posOffset>
          </wp:positionH>
          <wp:positionV relativeFrom="paragraph">
            <wp:posOffset>-127000</wp:posOffset>
          </wp:positionV>
          <wp:extent cx="1524000" cy="632460"/>
          <wp:effectExtent l="0" t="0" r="0" b="0"/>
          <wp:wrapNone/>
          <wp:docPr id="1043804918" name="Picture 1043804918" descr="https://d3a1v57rabk2hm.cloudfront.net/thecuriositybox/tasty_mobile-copy-8/images/6c9b0577ee1c4dd9968d8b02727262ae.jpg?ts=1516259786&amp;host=www.curiosity-box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3a1v57rabk2hm.cloudfront.net/thecuriositybox/tasty_mobile-copy-8/images/6c9b0577ee1c4dd9968d8b02727262ae.jpg?ts=1516259786&amp;host=www.curiosity-box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5408" behindDoc="0" locked="0" layoutInCell="1" allowOverlap="1" wp14:anchorId="2CDAA4D3" wp14:editId="5AF1F09E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>
      <w:rPr>
        <w:rFonts w:ascii="Book Antiqua" w:hAnsi="Book Antiqua"/>
        <w:b/>
        <w:sz w:val="32"/>
        <w:szCs w:val="32"/>
      </w:rPr>
      <w:t xml:space="preserve">STEMventure Bundle 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1614D26B" w14:textId="7338072B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0BB99497" w:rsidR="009112A3" w:rsidRDefault="00037574" w:rsidP="009112A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15DAAFDC" wp14:editId="54441FDB">
          <wp:simplePos x="0" y="0"/>
          <wp:positionH relativeFrom="page">
            <wp:posOffset>5498465</wp:posOffset>
          </wp:positionH>
          <wp:positionV relativeFrom="paragraph">
            <wp:posOffset>-127000</wp:posOffset>
          </wp:positionV>
          <wp:extent cx="1524000" cy="632460"/>
          <wp:effectExtent l="0" t="0" r="0" b="0"/>
          <wp:wrapNone/>
          <wp:docPr id="1822609943" name="Picture 1822609943" descr="https://d3a1v57rabk2hm.cloudfront.net/thecuriositybox/tasty_mobile-copy-8/images/6c9b0577ee1c4dd9968d8b02727262ae.jpg?ts=1516259786&amp;host=www.curiosity-box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d3a1v57rabk2hm.cloudfront.net/thecuriositybox/tasty_mobile-copy-8/images/6c9b0577ee1c4dd9968d8b02727262ae.jpg?ts=1516259786&amp;host=www.curiosity-box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Book Antiqua" w:hAnsi="Book Antiqua"/>
        <w:b/>
        <w:sz w:val="32"/>
        <w:szCs w:val="32"/>
      </w:rPr>
      <w:t>Science Grant Scheme</w:t>
    </w:r>
    <w:r w:rsidR="009112A3">
      <w:rPr>
        <w:rFonts w:ascii="Book Antiqua" w:hAnsi="Book Antiqua"/>
        <w:sz w:val="32"/>
        <w:szCs w:val="32"/>
      </w:rPr>
      <w:t xml:space="preserve"> </w:t>
    </w:r>
    <w:r w:rsidR="009112A3">
      <w:rPr>
        <w:rFonts w:ascii="Book Antiqua" w:hAnsi="Book Antiqua"/>
        <w:sz w:val="32"/>
        <w:szCs w:val="32"/>
      </w:rPr>
      <w:br/>
      <w:t xml:space="preserve">PRIMARY – </w:t>
    </w:r>
    <w:r w:rsidR="000D1FBE">
      <w:rPr>
        <w:rFonts w:ascii="Book Antiqua" w:hAnsi="Book Antiqua"/>
        <w:b/>
        <w:sz w:val="32"/>
        <w:szCs w:val="32"/>
      </w:rPr>
      <w:t xml:space="preserve">STEMventure Bundle </w:t>
    </w:r>
    <w:r w:rsidR="009112A3"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576F"/>
    <w:rsid w:val="00037574"/>
    <w:rsid w:val="000458B4"/>
    <w:rsid w:val="00054E43"/>
    <w:rsid w:val="000642DE"/>
    <w:rsid w:val="00087E65"/>
    <w:rsid w:val="000953BB"/>
    <w:rsid w:val="000C3394"/>
    <w:rsid w:val="000D1FBE"/>
    <w:rsid w:val="000D7697"/>
    <w:rsid w:val="000E250F"/>
    <w:rsid w:val="001068F8"/>
    <w:rsid w:val="00110B21"/>
    <w:rsid w:val="00120A61"/>
    <w:rsid w:val="001232F3"/>
    <w:rsid w:val="00136493"/>
    <w:rsid w:val="00173E9F"/>
    <w:rsid w:val="001C3820"/>
    <w:rsid w:val="00200102"/>
    <w:rsid w:val="002125A0"/>
    <w:rsid w:val="00213D1F"/>
    <w:rsid w:val="00227D57"/>
    <w:rsid w:val="002442F1"/>
    <w:rsid w:val="00284D84"/>
    <w:rsid w:val="002966B9"/>
    <w:rsid w:val="002C2B89"/>
    <w:rsid w:val="002C577D"/>
    <w:rsid w:val="002C6E3C"/>
    <w:rsid w:val="002E5646"/>
    <w:rsid w:val="002F7263"/>
    <w:rsid w:val="00300E4F"/>
    <w:rsid w:val="00333006"/>
    <w:rsid w:val="003367A8"/>
    <w:rsid w:val="0034166F"/>
    <w:rsid w:val="00345937"/>
    <w:rsid w:val="00351B8E"/>
    <w:rsid w:val="003616C7"/>
    <w:rsid w:val="00390EF9"/>
    <w:rsid w:val="003A03AC"/>
    <w:rsid w:val="003D2ADB"/>
    <w:rsid w:val="003E3EEE"/>
    <w:rsid w:val="00407089"/>
    <w:rsid w:val="00447B3C"/>
    <w:rsid w:val="00460B0A"/>
    <w:rsid w:val="00472125"/>
    <w:rsid w:val="004870CA"/>
    <w:rsid w:val="004E27A9"/>
    <w:rsid w:val="00513DC6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208FF"/>
    <w:rsid w:val="006210B2"/>
    <w:rsid w:val="006405ED"/>
    <w:rsid w:val="00651BD6"/>
    <w:rsid w:val="00655777"/>
    <w:rsid w:val="0066487E"/>
    <w:rsid w:val="00695B5F"/>
    <w:rsid w:val="006B13C5"/>
    <w:rsid w:val="006C7DB6"/>
    <w:rsid w:val="006D7F63"/>
    <w:rsid w:val="006E1CD2"/>
    <w:rsid w:val="006E2928"/>
    <w:rsid w:val="006E2FE5"/>
    <w:rsid w:val="006E6946"/>
    <w:rsid w:val="006E6955"/>
    <w:rsid w:val="00733DBD"/>
    <w:rsid w:val="0075409C"/>
    <w:rsid w:val="007562A1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92C08"/>
    <w:rsid w:val="008C4EC7"/>
    <w:rsid w:val="008C621C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A3CB1"/>
    <w:rsid w:val="009C4ED8"/>
    <w:rsid w:val="009D0D83"/>
    <w:rsid w:val="009D3E0A"/>
    <w:rsid w:val="009E4572"/>
    <w:rsid w:val="009F1789"/>
    <w:rsid w:val="00A010FF"/>
    <w:rsid w:val="00A1645B"/>
    <w:rsid w:val="00A51A06"/>
    <w:rsid w:val="00A64E29"/>
    <w:rsid w:val="00A8081D"/>
    <w:rsid w:val="00A908DF"/>
    <w:rsid w:val="00A91330"/>
    <w:rsid w:val="00AB4A8E"/>
    <w:rsid w:val="00AC34FA"/>
    <w:rsid w:val="00AC558C"/>
    <w:rsid w:val="00AE3B9B"/>
    <w:rsid w:val="00AF1051"/>
    <w:rsid w:val="00B0638D"/>
    <w:rsid w:val="00B1093A"/>
    <w:rsid w:val="00B204BE"/>
    <w:rsid w:val="00B25972"/>
    <w:rsid w:val="00B30BB4"/>
    <w:rsid w:val="00B37CA4"/>
    <w:rsid w:val="00B419F5"/>
    <w:rsid w:val="00B556BE"/>
    <w:rsid w:val="00B57DE8"/>
    <w:rsid w:val="00B65336"/>
    <w:rsid w:val="00B805A6"/>
    <w:rsid w:val="00BB77D3"/>
    <w:rsid w:val="00BC6CD4"/>
    <w:rsid w:val="00BD586B"/>
    <w:rsid w:val="00BF5E8D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63CAF"/>
    <w:rsid w:val="00D72407"/>
    <w:rsid w:val="00D761EB"/>
    <w:rsid w:val="00D7711F"/>
    <w:rsid w:val="00D900A9"/>
    <w:rsid w:val="00D92506"/>
    <w:rsid w:val="00DA207E"/>
    <w:rsid w:val="00DA2934"/>
    <w:rsid w:val="00DC49B1"/>
    <w:rsid w:val="00DF6AB3"/>
    <w:rsid w:val="00E129EB"/>
    <w:rsid w:val="00E172AA"/>
    <w:rsid w:val="00E23431"/>
    <w:rsid w:val="00E27102"/>
    <w:rsid w:val="00E3632C"/>
    <w:rsid w:val="00E42237"/>
    <w:rsid w:val="00ED0784"/>
    <w:rsid w:val="00ED4C4D"/>
    <w:rsid w:val="00F01CE1"/>
    <w:rsid w:val="00F0367B"/>
    <w:rsid w:val="00F07AB2"/>
    <w:rsid w:val="00F4328D"/>
    <w:rsid w:val="00F525C1"/>
    <w:rsid w:val="00F57B86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mantha.moore@edinatrust.org.uk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uriosity-box.com/shop/edina-trust-stemventure-bundl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iosity-box.com/shop/edina-trust-stemventure-bundl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C4CB4"/>
    <w:rsid w:val="002C577D"/>
    <w:rsid w:val="003367A8"/>
    <w:rsid w:val="00455178"/>
    <w:rsid w:val="005D5B4B"/>
    <w:rsid w:val="005F47C8"/>
    <w:rsid w:val="00605D26"/>
    <w:rsid w:val="00614FBC"/>
    <w:rsid w:val="006705D1"/>
    <w:rsid w:val="007562A1"/>
    <w:rsid w:val="007D1FEE"/>
    <w:rsid w:val="0081362E"/>
    <w:rsid w:val="008C2AC1"/>
    <w:rsid w:val="00957F82"/>
    <w:rsid w:val="00A67AE3"/>
    <w:rsid w:val="00AD13E5"/>
    <w:rsid w:val="00B556BE"/>
    <w:rsid w:val="00B63591"/>
    <w:rsid w:val="00BC699A"/>
    <w:rsid w:val="00BF15A6"/>
    <w:rsid w:val="00CD63BE"/>
    <w:rsid w:val="00CE0E75"/>
    <w:rsid w:val="00D206B5"/>
    <w:rsid w:val="00D62723"/>
    <w:rsid w:val="00D77758"/>
    <w:rsid w:val="00DA2934"/>
    <w:rsid w:val="00E27102"/>
    <w:rsid w:val="00F07AB2"/>
    <w:rsid w:val="00F5083C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56</cp:revision>
  <dcterms:created xsi:type="dcterms:W3CDTF">2026-07-22T09:17:00Z</dcterms:created>
  <dcterms:modified xsi:type="dcterms:W3CDTF">2026-08-28T11:35:00Z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