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6DCB8916" w:rsidR="00381A88" w:rsidRPr="001B7E47" w:rsidRDefault="00A863CF" w:rsidP="00381A88">
      <w:pPr>
        <w:spacing w:before="120" w:after="120" w:line="240" w:lineRule="auto"/>
        <w:rPr>
          <w:rFonts w:ascii="Book Antiqua" w:eastAsia="Times New Roman" w:hAnsi="Book Antiqua" w:cs="Times New Roman"/>
          <w:b/>
          <w:smallCaps/>
          <w:u w:val="single"/>
          <w:lang w:eastAsia="en-US"/>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6B788C49" wp14:editId="5905AA81">
                <wp:simplePos x="0" y="0"/>
                <wp:positionH relativeFrom="column">
                  <wp:posOffset>-153035</wp:posOffset>
                </wp:positionH>
                <wp:positionV relativeFrom="paragraph">
                  <wp:posOffset>3806190</wp:posOffset>
                </wp:positionV>
                <wp:extent cx="6334125" cy="9525"/>
                <wp:effectExtent l="0" t="19050" r="47625" b="47625"/>
                <wp:wrapSquare wrapText="bothSides"/>
                <wp:docPr id="5" name="Straight Connector 5"/>
                <wp:cNvGraphicFramePr/>
                <a:graphic xmlns:a="http://schemas.openxmlformats.org/drawingml/2006/main">
                  <a:graphicData uri="http://schemas.microsoft.com/office/word/2010/wordprocessingShape">
                    <wps:wsp>
                      <wps:cNvCnPr/>
                      <wps:spPr>
                        <a:xfrm>
                          <a:off x="0" y="0"/>
                          <a:ext cx="6334125" cy="952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CC8B21"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99.7pt" to="486.7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" strokecolor="windowText" strokeweight="3.75pt">
                <v:stroke linestyle="thickThin"/>
                <w10:wrap type="square"/>
              </v:line>
            </w:pict>
          </mc:Fallback>
        </mc:AlternateContent>
      </w:r>
      <w:r w:rsidR="00381A88"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3C894B66" w:rsidR="00381A88" w:rsidRPr="00C57912" w:rsidRDefault="00E36DB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E4254E" w:rsidRPr="00806743" w14:paraId="7E051B74" w14:textId="77777777" w:rsidTr="009F19E2">
        <w:trPr>
          <w:trHeight w:val="1379"/>
        </w:trPr>
        <w:tc>
          <w:tcPr>
            <w:tcW w:w="4957" w:type="dxa"/>
            <w:gridSpan w:val="2"/>
          </w:tcPr>
          <w:p w14:paraId="04D45705" w14:textId="7A1E6197" w:rsidR="00E4254E" w:rsidRPr="00C57912" w:rsidRDefault="00E4254E" w:rsidP="00E97E35">
            <w:pPr>
              <w:spacing w:after="0"/>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E4254E" w:rsidRPr="00C57912" w:rsidRDefault="00E4254E">
            <w:pPr>
              <w:spacing w:after="0" w:line="240" w:lineRule="auto"/>
              <w:rPr>
                <w:rFonts w:ascii="Book Antiqua" w:eastAsia="Times New Roman" w:hAnsi="Book Antiqua" w:cs="Times New Roman"/>
                <w:sz w:val="20"/>
                <w:szCs w:val="20"/>
                <w:lang w:eastAsia="en-US"/>
              </w:rPr>
            </w:pPr>
          </w:p>
          <w:p w14:paraId="680E2D40" w14:textId="77777777" w:rsidR="00E4254E" w:rsidRPr="00C57912" w:rsidRDefault="00E4254E">
            <w:pPr>
              <w:spacing w:after="0" w:line="240" w:lineRule="auto"/>
              <w:rPr>
                <w:rFonts w:ascii="Book Antiqua" w:eastAsia="Times New Roman" w:hAnsi="Book Antiqua" w:cs="Times New Roman"/>
                <w:sz w:val="20"/>
                <w:szCs w:val="20"/>
                <w:lang w:eastAsia="en-US"/>
              </w:rPr>
            </w:pPr>
          </w:p>
        </w:tc>
        <w:tc>
          <w:tcPr>
            <w:tcW w:w="4649" w:type="dxa"/>
          </w:tcPr>
          <w:p w14:paraId="02EAD6C2" w14:textId="6E89D88E" w:rsidR="00E4254E" w:rsidRPr="00C57912" w:rsidRDefault="00E4254E">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in your nursery:</w:t>
            </w:r>
          </w:p>
          <w:p w14:paraId="27D9A751" w14:textId="77777777" w:rsidR="00E4254E" w:rsidRPr="00C57912" w:rsidRDefault="00E4254E">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p w14:paraId="063D702D" w14:textId="55A7E0CF" w:rsidR="00E4254E" w:rsidRPr="00C57912" w:rsidRDefault="00E4254E" w:rsidP="009F19E2">
            <w:pPr>
              <w:spacing w:after="0" w:line="240" w:lineRule="auto"/>
              <w:rPr>
                <w:rFonts w:ascii="Book Antiqua" w:eastAsia="Times New Roman" w:hAnsi="Book Antiqua" w:cs="Times New Roman"/>
                <w:sz w:val="20"/>
                <w:szCs w:val="20"/>
                <w:lang w:eastAsia="en-US"/>
              </w:rPr>
            </w:pP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61A6649E"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E36DBB">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22161F7E"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E36DBB">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553FF9CC"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CB4D0F">
              <w:rPr>
                <w:rFonts w:ascii="Book Antiqua" w:eastAsia="Times New Roman" w:hAnsi="Book Antiqua" w:cs="Times New Roman"/>
                <w:b/>
                <w:lang w:eastAsia="en-US"/>
              </w:rPr>
              <w:t>nursery</w:t>
            </w:r>
            <w:r w:rsidRPr="00DA756A">
              <w:rPr>
                <w:rFonts w:ascii="Book Antiqua" w:eastAsia="Times New Roman" w:hAnsi="Book Antiqua" w:cs="Times New Roman"/>
                <w:b/>
                <w:lang w:eastAsia="en-US"/>
              </w:rPr>
              <w:t>’s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Default="00A863CF" w:rsidP="00A863CF">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 </w:t>
            </w:r>
          </w:p>
          <w:p w14:paraId="35ADFF53" w14:textId="416A30A1" w:rsidR="00A863CF" w:rsidRDefault="00A863CF" w:rsidP="00A863CF">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Pr="00727903">
              <w:rPr>
                <w:rFonts w:ascii="Book Antiqua" w:eastAsia="Times New Roman" w:hAnsi="Book Antiqua" w:cs="Times New Roman"/>
                <w:sz w:val="20"/>
                <w:szCs w:val="20"/>
                <w:lang w:eastAsia="en-US"/>
              </w:rPr>
              <w:t xml:space="preserve"> payments to local authority/academy trust</w:t>
            </w:r>
            <w:r>
              <w:rPr>
                <w:rFonts w:ascii="Book Antiqua" w:eastAsia="Times New Roman" w:hAnsi="Book Antiqua" w:cs="Times New Roman"/>
                <w:sz w:val="20"/>
                <w:szCs w:val="20"/>
                <w:lang w:eastAsia="en-US"/>
              </w:rPr>
              <w:t xml:space="preserve"> accounts</w:t>
            </w:r>
            <w:r w:rsidRPr="002840DE">
              <w:rPr>
                <w:rFonts w:ascii="Book Antiqua" w:eastAsia="Times New Roman" w:hAnsi="Book Antiqua" w:cs="Times New Roman"/>
                <w:b/>
                <w:bCs/>
                <w:sz w:val="20"/>
                <w:szCs w:val="20"/>
                <w:lang w:eastAsia="en-US"/>
              </w:rPr>
              <w:t xml:space="preserve"> </w:t>
            </w:r>
            <w:r>
              <w:rPr>
                <w:rFonts w:ascii="Book Antiqua" w:eastAsia="Times New Roman" w:hAnsi="Book Antiqua" w:cs="Times New Roman"/>
                <w:b/>
                <w:bCs/>
                <w:sz w:val="20"/>
                <w:szCs w:val="20"/>
                <w:u w:val="single"/>
                <w:lang w:eastAsia="en-US"/>
              </w:rPr>
              <w:t xml:space="preserve">include your </w:t>
            </w:r>
            <w:r w:rsidR="002840DE">
              <w:rPr>
                <w:rFonts w:ascii="Book Antiqua" w:eastAsia="Times New Roman" w:hAnsi="Book Antiqua" w:cs="Times New Roman"/>
                <w:b/>
                <w:bCs/>
                <w:sz w:val="20"/>
                <w:szCs w:val="20"/>
                <w:u w:val="single"/>
                <w:lang w:eastAsia="en-US"/>
              </w:rPr>
              <w:t>nursery</w:t>
            </w:r>
            <w:r>
              <w:rPr>
                <w:rFonts w:ascii="Book Antiqua" w:eastAsia="Times New Roman" w:hAnsi="Book Antiqua" w:cs="Times New Roman"/>
                <w:b/>
                <w:bCs/>
                <w:sz w:val="20"/>
                <w:szCs w:val="20"/>
                <w:u w:val="single"/>
                <w:lang w:eastAsia="en-US"/>
              </w:rPr>
              <w:t xml:space="preserve"> name/identifier</w:t>
            </w:r>
            <w:r w:rsidRPr="00042DC0">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2827CBDF"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2840DE">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 xml:space="preserve">inform you of the status of your grant and to request feedback on its </w:t>
                                  </w:r>
                                  <w:proofErr w:type="gramStart"/>
                                  <w:r>
                                    <w:rPr>
                                      <w:rFonts w:asciiTheme="minorHAnsi" w:hAnsiTheme="minorHAnsi"/>
                                      <w:sz w:val="15"/>
                                      <w:szCs w:val="15"/>
                                    </w:rPr>
                                    <w:t>impact</w:t>
                                  </w:r>
                                  <w:r w:rsidRPr="000F6806">
                                    <w:rPr>
                                      <w:rFonts w:asciiTheme="minorHAnsi" w:hAnsiTheme="minorHAnsi"/>
                                      <w:sz w:val="15"/>
                                      <w:szCs w:val="15"/>
                                    </w:rPr>
                                    <w:t>;</w:t>
                                  </w:r>
                                  <w:proofErr w:type="gramEnd"/>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 xml:space="preserve">inform you of the status of your grant and to request feedback on its </w:t>
                            </w:r>
                            <w:proofErr w:type="gramStart"/>
                            <w:r>
                              <w:rPr>
                                <w:rFonts w:asciiTheme="minorHAnsi" w:hAnsiTheme="minorHAnsi"/>
                                <w:sz w:val="15"/>
                                <w:szCs w:val="15"/>
                              </w:rPr>
                              <w:t>impact</w:t>
                            </w:r>
                            <w:r w:rsidRPr="000F6806">
                              <w:rPr>
                                <w:rFonts w:asciiTheme="minorHAnsi" w:hAnsiTheme="minorHAnsi"/>
                                <w:sz w:val="15"/>
                                <w:szCs w:val="15"/>
                              </w:rPr>
                              <w:t>;</w:t>
                            </w:r>
                            <w:proofErr w:type="gramEnd"/>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72546581" w14:textId="77777777" w:rsidR="00E901AB" w:rsidRPr="00A23847" w:rsidRDefault="00E901AB" w:rsidP="00E901AB">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2AC702EC" w14:textId="5F1957B9" w:rsidR="00E901AB" w:rsidRPr="00C43737" w:rsidRDefault="00E901AB" w:rsidP="00E901AB">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w:t>
      </w:r>
      <w:r>
        <w:rPr>
          <w:rFonts w:ascii="Book Antiqua" w:hAnsi="Book Antiqua"/>
          <w:sz w:val="20"/>
          <w:szCs w:val="18"/>
        </w:rPr>
        <w:t>nursery</w:t>
      </w:r>
      <w:r w:rsidRPr="00C43737">
        <w:rPr>
          <w:rFonts w:ascii="Book Antiqua" w:hAnsi="Book Antiqua"/>
          <w:sz w:val="20"/>
          <w:szCs w:val="18"/>
        </w:rPr>
        <w:t xml:space="preserve">, please copy </w:t>
      </w:r>
      <w:r w:rsidRPr="00C43737">
        <w:rPr>
          <w:rFonts w:ascii="Book Antiqua" w:hAnsi="Book Antiqua"/>
          <w:sz w:val="20"/>
          <w:szCs w:val="20"/>
        </w:rPr>
        <w:t xml:space="preserve">the list into a ‘create your own’ form. You can find </w:t>
      </w:r>
      <w:r>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FC7D15B" w14:textId="77777777" w:rsidR="00E901AB" w:rsidRPr="007540A4" w:rsidRDefault="00E901AB" w:rsidP="00E901AB">
      <w:pPr>
        <w:tabs>
          <w:tab w:val="left" w:pos="2160"/>
        </w:tabs>
        <w:spacing w:after="0"/>
        <w:ind w:right="71"/>
        <w:rPr>
          <w:rFonts w:ascii="Book Antiqua" w:hAnsi="Book Antiqua"/>
          <w:bCs/>
          <w:sz w:val="18"/>
          <w:szCs w:val="18"/>
        </w:rPr>
      </w:pPr>
      <w:bookmarkStart w:id="9"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9"/>
    </w:p>
    <w:p w14:paraId="1FB75DB0" w14:textId="7DF2C217" w:rsidR="00E901AB" w:rsidRDefault="003F49E4" w:rsidP="00E901AB">
      <w:pPr>
        <w:tabs>
          <w:tab w:val="left" w:pos="2160"/>
        </w:tabs>
        <w:spacing w:after="0"/>
        <w:ind w:right="71"/>
        <w:rPr>
          <w:rFonts w:ascii="Book Antiqua" w:hAnsi="Book Antiqua"/>
          <w:bCs/>
          <w:sz w:val="17"/>
          <w:szCs w:val="17"/>
        </w:rPr>
      </w:pPr>
      <w:r>
        <w:rPr>
          <w:rFonts w:ascii="Book Antiqua" w:hAnsi="Book Antiqua"/>
          <w:bCs/>
          <w:noProof/>
          <w:sz w:val="17"/>
          <w:szCs w:val="17"/>
        </w:rPr>
        <mc:AlternateContent>
          <mc:Choice Requires="wps">
            <w:drawing>
              <wp:anchor distT="0" distB="0" distL="114300" distR="114300" simplePos="0" relativeHeight="251658243" behindDoc="0" locked="0" layoutInCell="1" allowOverlap="1" wp14:anchorId="650CDE18" wp14:editId="7EB6D776">
                <wp:simplePos x="0" y="0"/>
                <wp:positionH relativeFrom="column">
                  <wp:posOffset>-76200</wp:posOffset>
                </wp:positionH>
                <wp:positionV relativeFrom="paragraph">
                  <wp:posOffset>58420</wp:posOffset>
                </wp:positionV>
                <wp:extent cx="6050280" cy="3067050"/>
                <wp:effectExtent l="0" t="0" r="26670" b="19050"/>
                <wp:wrapNone/>
                <wp:docPr id="1107537615" name="Rectangle 4"/>
                <wp:cNvGraphicFramePr/>
                <a:graphic xmlns:a="http://schemas.openxmlformats.org/drawingml/2006/main">
                  <a:graphicData uri="http://schemas.microsoft.com/office/word/2010/wordprocessingShape">
                    <wps:wsp>
                      <wps:cNvSpPr/>
                      <wps:spPr>
                        <a:xfrm>
                          <a:off x="0" y="0"/>
                          <a:ext cx="6050280" cy="30670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684D5C" id="Rectangle 4" o:spid="_x0000_s1026" style="position:absolute;margin-left:-6pt;margin-top:4.6pt;width:476.4pt;height:24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" filled="f" strokecolor="black [3213]" strokeweight="1pt"/>
            </w:pict>
          </mc:Fallback>
        </mc:AlternateContent>
      </w:r>
    </w:p>
    <w:p w14:paraId="243DBB46" w14:textId="77777777" w:rsidR="0010653C" w:rsidRPr="00764A6E" w:rsidRDefault="0010653C" w:rsidP="002F5117">
      <w:pPr>
        <w:framePr w:w="9153" w:h="4786" w:hSpace="181" w:wrap="notBeside" w:vAnchor="text" w:hAnchor="page" w:x="1423" w:y="1"/>
        <w:spacing w:after="0"/>
        <w:rPr>
          <w:rStyle w:val="Hyperlink"/>
          <w:rFonts w:ascii="Book Antiqua" w:eastAsia="Times New Roman" w:hAnsi="Book Antiqua" w:cs="Calibri"/>
          <w:b/>
          <w:bCs/>
          <w:caps/>
          <w:sz w:val="30"/>
          <w:szCs w:val="30"/>
          <w:lang w:eastAsia="en-GB"/>
        </w:rPr>
      </w:pPr>
      <w:r>
        <w:rPr>
          <w:rFonts w:ascii="Book Antiqua" w:eastAsia="Times New Roman" w:hAnsi="Book Antiqua" w:cs="Calibri"/>
          <w:b/>
          <w:bCs/>
          <w:caps/>
          <w:sz w:val="30"/>
          <w:szCs w:val="30"/>
          <w:lang w:eastAsia="en-GB"/>
        </w:rPr>
        <w:fldChar w:fldCharType="begin"/>
      </w:r>
      <w:r>
        <w:rPr>
          <w:rFonts w:ascii="Book Antiqua" w:eastAsia="Times New Roman" w:hAnsi="Book Antiqua" w:cs="Calibri"/>
          <w:b/>
          <w:bCs/>
          <w:caps/>
          <w:sz w:val="30"/>
          <w:szCs w:val="30"/>
          <w:lang w:eastAsia="en-GB"/>
        </w:rPr>
        <w:instrText>HYPERLINK "https://messyplayni.co.uk/product/0-purchase-bundle-here-edina-trust/"</w:instrText>
      </w:r>
      <w:r>
        <w:rPr>
          <w:rFonts w:ascii="Book Antiqua" w:eastAsia="Times New Roman" w:hAnsi="Book Antiqua" w:cs="Calibri"/>
          <w:b/>
          <w:bCs/>
          <w:caps/>
          <w:sz w:val="30"/>
          <w:szCs w:val="30"/>
          <w:lang w:eastAsia="en-GB"/>
        </w:rPr>
      </w:r>
      <w:r>
        <w:rPr>
          <w:rFonts w:ascii="Book Antiqua" w:eastAsia="Times New Roman" w:hAnsi="Book Antiqua" w:cs="Calibri"/>
          <w:b/>
          <w:bCs/>
          <w:caps/>
          <w:sz w:val="30"/>
          <w:szCs w:val="30"/>
          <w:lang w:eastAsia="en-GB"/>
        </w:rPr>
        <w:fldChar w:fldCharType="separate"/>
      </w:r>
      <w:r w:rsidRPr="00764A6E">
        <w:rPr>
          <w:rStyle w:val="Hyperlink"/>
          <w:rFonts w:ascii="Book Antiqua" w:eastAsia="Times New Roman" w:hAnsi="Book Antiqua" w:cs="Calibri"/>
          <w:b/>
          <w:bCs/>
          <w:caps/>
          <w:sz w:val="30"/>
          <w:szCs w:val="30"/>
          <w:lang w:eastAsia="en-GB"/>
        </w:rPr>
        <w:t>Complete Edina Trust Mud Kitchen PAckage</w:t>
      </w:r>
    </w:p>
    <w:p w14:paraId="6F463D93" w14:textId="77777777" w:rsidR="0010653C" w:rsidRDefault="0010653C" w:rsidP="002F5117">
      <w:pPr>
        <w:framePr w:w="9153" w:h="4786" w:hSpace="181" w:wrap="notBeside" w:vAnchor="text" w:hAnchor="page" w:x="1423" w:y="1"/>
        <w:spacing w:after="0"/>
        <w:rPr>
          <w:rFonts w:ascii="Book Antiqua" w:eastAsia="Times New Roman" w:hAnsi="Book Antiqua" w:cs="Calibri"/>
          <w:sz w:val="30"/>
          <w:szCs w:val="30"/>
          <w:lang w:eastAsia="en-GB"/>
        </w:rPr>
      </w:pPr>
      <w:r>
        <w:rPr>
          <w:rFonts w:ascii="Book Antiqua" w:eastAsia="Times New Roman" w:hAnsi="Book Antiqua" w:cs="Calibri"/>
          <w:b/>
          <w:bCs/>
          <w:caps/>
          <w:sz w:val="30"/>
          <w:szCs w:val="30"/>
          <w:lang w:eastAsia="en-GB"/>
        </w:rPr>
        <w:fldChar w:fldCharType="end"/>
      </w:r>
      <w:r w:rsidRPr="00A305CB">
        <w:rPr>
          <w:rFonts w:ascii="Book Antiqua" w:eastAsia="Times New Roman" w:hAnsi="Book Antiqua" w:cs="Calibri"/>
          <w:b/>
          <w:bCs/>
          <w:caps/>
          <w:sz w:val="30"/>
          <w:szCs w:val="30"/>
          <w:lang w:eastAsia="en-GB"/>
        </w:rPr>
        <w:t xml:space="preserve">Supplier: </w:t>
      </w:r>
      <w:r>
        <w:rPr>
          <w:rFonts w:ascii="Book Antiqua" w:eastAsia="Times New Roman" w:hAnsi="Book Antiqua" w:cs="Calibri"/>
          <w:b/>
          <w:bCs/>
          <w:caps/>
          <w:sz w:val="30"/>
          <w:szCs w:val="30"/>
          <w:lang w:eastAsia="en-GB"/>
        </w:rPr>
        <w:t xml:space="preserve">MESSYPLAY NI </w:t>
      </w:r>
      <w:r w:rsidRPr="00A305CB">
        <w:rPr>
          <w:rFonts w:ascii="Book Antiqua" w:eastAsia="Times New Roman" w:hAnsi="Book Antiqua" w:cs="Calibri"/>
          <w:sz w:val="30"/>
          <w:szCs w:val="30"/>
          <w:lang w:eastAsia="en-GB"/>
        </w:rPr>
        <w:t>(via EANI iProcurement)</w:t>
      </w:r>
    </w:p>
    <w:p w14:paraId="6EFD63F5" w14:textId="77777777" w:rsidR="0042404C" w:rsidRDefault="0042404C" w:rsidP="002F5117">
      <w:pPr>
        <w:framePr w:w="9153" w:h="4786" w:hSpace="181" w:wrap="notBeside" w:vAnchor="text" w:hAnchor="page" w:x="1423" w:y="1"/>
        <w:spacing w:after="0"/>
        <w:rPr>
          <w:rFonts w:ascii="Book Antiqua" w:eastAsia="Times New Roman" w:hAnsi="Book Antiqua" w:cs="Calibri"/>
          <w:sz w:val="30"/>
          <w:szCs w:val="30"/>
          <w:lang w:eastAsia="en-GB"/>
        </w:rPr>
      </w:pPr>
    </w:p>
    <w:tbl>
      <w:tblPr>
        <w:tblStyle w:val="GridTable1Light"/>
        <w:tblW w:w="9202" w:type="dxa"/>
        <w:tblBorders>
          <w:top w:val="single" w:sz="8" w:space="0" w:color="000000" w:themeColor="text1"/>
          <w:left w:val="single" w:sz="8" w:space="0" w:color="000000" w:themeColor="text1"/>
          <w:bottom w:val="single" w:sz="12" w:space="0" w:color="666666" w:themeColor="text1" w:themeTint="99"/>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815"/>
        <w:gridCol w:w="1615"/>
        <w:gridCol w:w="1174"/>
        <w:gridCol w:w="1174"/>
        <w:gridCol w:w="1424"/>
      </w:tblGrid>
      <w:tr w:rsidR="0042633D" w:rsidRPr="001F495C" w14:paraId="5CB9E6F4" w14:textId="77777777" w:rsidTr="0042633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815" w:type="dxa"/>
            <w:noWrap/>
            <w:hideMark/>
          </w:tcPr>
          <w:p w14:paraId="228B7201" w14:textId="77777777" w:rsidR="00EF734A" w:rsidRPr="001F495C" w:rsidRDefault="00EF734A" w:rsidP="002F5117">
            <w:pPr>
              <w:framePr w:w="9153" w:h="4786" w:hSpace="181" w:wrap="notBeside" w:vAnchor="text" w:hAnchor="page" w:x="1423" w:y="1"/>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Item</w:t>
            </w:r>
          </w:p>
        </w:tc>
        <w:tc>
          <w:tcPr>
            <w:tcW w:w="1615" w:type="dxa"/>
            <w:noWrap/>
            <w:hideMark/>
          </w:tcPr>
          <w:p w14:paraId="5AA161A9" w14:textId="77777777" w:rsidR="00EF734A" w:rsidRPr="001F495C" w:rsidRDefault="00EF734A" w:rsidP="002F5117">
            <w:pPr>
              <w:framePr w:w="9153" w:h="4786" w:hSpace="181" w:wrap="notBeside" w:vAnchor="text" w:hAnchor="page" w:x="1423" w:y="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Product Code</w:t>
            </w:r>
          </w:p>
        </w:tc>
        <w:tc>
          <w:tcPr>
            <w:tcW w:w="1174" w:type="dxa"/>
            <w:noWrap/>
            <w:hideMark/>
          </w:tcPr>
          <w:p w14:paraId="7C2C6D4D" w14:textId="77777777" w:rsidR="00EF734A" w:rsidRPr="001F495C" w:rsidRDefault="00EF734A" w:rsidP="002F5117">
            <w:pPr>
              <w:framePr w:w="9153" w:h="4786" w:hSpace="181" w:wrap="notBeside" w:vAnchor="text" w:hAnchor="page" w:x="1423" w:y="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 xml:space="preserve">Price </w:t>
            </w:r>
          </w:p>
        </w:tc>
        <w:tc>
          <w:tcPr>
            <w:tcW w:w="1174" w:type="dxa"/>
            <w:noWrap/>
            <w:hideMark/>
          </w:tcPr>
          <w:p w14:paraId="4F6A2C2A" w14:textId="77777777" w:rsidR="00EF734A" w:rsidRPr="001F495C" w:rsidRDefault="00EF734A" w:rsidP="002F5117">
            <w:pPr>
              <w:framePr w:w="9153" w:h="4786" w:hSpace="181" w:wrap="notBeside" w:vAnchor="text" w:hAnchor="page" w:x="1423" w:y="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Quantity</w:t>
            </w:r>
          </w:p>
        </w:tc>
        <w:tc>
          <w:tcPr>
            <w:tcW w:w="1424" w:type="dxa"/>
            <w:noWrap/>
            <w:hideMark/>
          </w:tcPr>
          <w:p w14:paraId="372D3794" w14:textId="77777777" w:rsidR="00EF734A" w:rsidRPr="001F495C" w:rsidRDefault="00EF734A" w:rsidP="002F5117">
            <w:pPr>
              <w:framePr w:w="9153" w:h="4786" w:hSpace="181" w:wrap="notBeside" w:vAnchor="text" w:hAnchor="page" w:x="1423" w:y="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Total Cost</w:t>
            </w:r>
          </w:p>
        </w:tc>
      </w:tr>
      <w:tr w:rsidR="0042633D" w:rsidRPr="001F495C" w14:paraId="3FFFAA47" w14:textId="77777777" w:rsidTr="0042633D">
        <w:trPr>
          <w:trHeight w:val="311"/>
        </w:trPr>
        <w:tc>
          <w:tcPr>
            <w:cnfStyle w:val="001000000000" w:firstRow="0" w:lastRow="0" w:firstColumn="1" w:lastColumn="0" w:oddVBand="0" w:evenVBand="0" w:oddHBand="0" w:evenHBand="0" w:firstRowFirstColumn="0" w:firstRowLastColumn="0" w:lastRowFirstColumn="0" w:lastRowLastColumn="0"/>
            <w:tcW w:w="3815" w:type="dxa"/>
            <w:noWrap/>
            <w:hideMark/>
          </w:tcPr>
          <w:p w14:paraId="62DE15B3" w14:textId="7D0E412F" w:rsidR="00EF734A" w:rsidRPr="00B238F1" w:rsidRDefault="00E97E35" w:rsidP="002F5117">
            <w:pPr>
              <w:framePr w:w="9153" w:h="4786" w:hSpace="181" w:wrap="notBeside" w:vAnchor="text" w:hAnchor="page" w:x="1423" w:y="1"/>
              <w:rPr>
                <w:rFonts w:ascii="Calibri" w:eastAsia="Times New Roman" w:hAnsi="Calibri" w:cs="Calibri"/>
                <w:b w:val="0"/>
                <w:bCs w:val="0"/>
                <w:color w:val="000000"/>
                <w:lang w:eastAsia="en-GB"/>
              </w:rPr>
            </w:pPr>
            <w:hyperlink r:id="rId12" w:history="1">
              <w:r>
                <w:rPr>
                  <w:rStyle w:val="Hyperlink"/>
                  <w:b w:val="0"/>
                  <w:bCs w:val="0"/>
                </w:rPr>
                <w:t>Kids Single Mud Kitchen</w:t>
              </w:r>
            </w:hyperlink>
            <w:r w:rsidR="00E14182">
              <w:rPr>
                <w:b w:val="0"/>
                <w:bCs w:val="0"/>
              </w:rPr>
              <w:t xml:space="preserve"> - </w:t>
            </w:r>
            <w:r w:rsidR="005F6C7D" w:rsidRPr="005F6C7D">
              <w:rPr>
                <w:b w:val="0"/>
                <w:bCs w:val="0"/>
              </w:rPr>
              <w:t>including accessories</w:t>
            </w:r>
          </w:p>
        </w:tc>
        <w:tc>
          <w:tcPr>
            <w:tcW w:w="1615" w:type="dxa"/>
            <w:noWrap/>
            <w:hideMark/>
          </w:tcPr>
          <w:p w14:paraId="7CF365EA" w14:textId="6C45EFA2" w:rsidR="00EF734A" w:rsidRPr="001F495C" w:rsidRDefault="00B51D79"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MK</w:t>
            </w:r>
            <w:r w:rsidR="00E97E35">
              <w:rPr>
                <w:rFonts w:ascii="Calibri" w:eastAsia="Times New Roman" w:hAnsi="Calibri" w:cs="Calibri"/>
                <w:color w:val="000000"/>
                <w:lang w:eastAsia="en-GB"/>
              </w:rPr>
              <w:t>S</w:t>
            </w:r>
            <w:r w:rsidR="002F5117">
              <w:rPr>
                <w:rFonts w:ascii="Calibri" w:eastAsia="Times New Roman" w:hAnsi="Calibri" w:cs="Calibri"/>
                <w:color w:val="000000"/>
                <w:lang w:eastAsia="en-GB"/>
              </w:rPr>
              <w:t>/2-5</w:t>
            </w:r>
          </w:p>
        </w:tc>
        <w:tc>
          <w:tcPr>
            <w:tcW w:w="1174" w:type="dxa"/>
            <w:noWrap/>
            <w:hideMark/>
          </w:tcPr>
          <w:p w14:paraId="2099C5CF" w14:textId="44657B84"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2F5117">
              <w:rPr>
                <w:rFonts w:ascii="Calibri" w:eastAsia="Times New Roman" w:hAnsi="Calibri" w:cs="Calibri"/>
                <w:color w:val="000000"/>
                <w:lang w:eastAsia="en-GB"/>
              </w:rPr>
              <w:t>350.00</w:t>
            </w:r>
          </w:p>
        </w:tc>
        <w:tc>
          <w:tcPr>
            <w:tcW w:w="1174" w:type="dxa"/>
            <w:noWrap/>
            <w:hideMark/>
          </w:tcPr>
          <w:p w14:paraId="46465D28" w14:textId="77777777"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424" w:type="dxa"/>
            <w:noWrap/>
            <w:hideMark/>
          </w:tcPr>
          <w:p w14:paraId="1470A1E6" w14:textId="573B2B06"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2F5117">
              <w:rPr>
                <w:rFonts w:ascii="Calibri" w:eastAsia="Times New Roman" w:hAnsi="Calibri" w:cs="Calibri"/>
                <w:color w:val="000000"/>
                <w:lang w:eastAsia="en-GB"/>
              </w:rPr>
              <w:t>350.</w:t>
            </w:r>
            <w:r w:rsidR="00B51D79">
              <w:rPr>
                <w:rFonts w:ascii="Calibri" w:eastAsia="Times New Roman" w:hAnsi="Calibri" w:cs="Calibri"/>
                <w:color w:val="000000"/>
                <w:lang w:eastAsia="en-GB"/>
              </w:rPr>
              <w:t>00</w:t>
            </w:r>
          </w:p>
        </w:tc>
      </w:tr>
      <w:tr w:rsidR="00EF734A" w:rsidRPr="001F495C" w14:paraId="3CE775A9" w14:textId="77777777" w:rsidTr="0042633D">
        <w:trPr>
          <w:trHeight w:val="311"/>
        </w:trPr>
        <w:tc>
          <w:tcPr>
            <w:cnfStyle w:val="001000000000" w:firstRow="0" w:lastRow="0" w:firstColumn="1" w:lastColumn="0" w:oddVBand="0" w:evenVBand="0" w:oddHBand="0" w:evenHBand="0" w:firstRowFirstColumn="0" w:firstRowLastColumn="0" w:lastRowFirstColumn="0" w:lastRowLastColumn="0"/>
            <w:tcW w:w="3815" w:type="dxa"/>
            <w:noWrap/>
            <w:hideMark/>
          </w:tcPr>
          <w:p w14:paraId="4E3448B3" w14:textId="406B789D" w:rsidR="00EF734A" w:rsidRPr="004A0319" w:rsidRDefault="005F6C7D" w:rsidP="002F5117">
            <w:pPr>
              <w:framePr w:w="9153" w:h="4786" w:hSpace="181" w:wrap="notBeside" w:vAnchor="text" w:hAnchor="page" w:x="1423" w:y="1"/>
              <w:rPr>
                <w:rFonts w:ascii="Calibri" w:eastAsia="Times New Roman" w:hAnsi="Calibri" w:cs="Calibri"/>
                <w:b w:val="0"/>
                <w:bCs w:val="0"/>
                <w:color w:val="000000"/>
                <w:lang w:eastAsia="en-GB"/>
              </w:rPr>
            </w:pPr>
            <w:hyperlink r:id="rId13" w:history="1">
              <w:r>
                <w:rPr>
                  <w:rStyle w:val="Hyperlink"/>
                  <w:b w:val="0"/>
                  <w:bCs w:val="0"/>
                </w:rPr>
                <w:t>Kids Sand &amp; Water Table Age 2-5</w:t>
              </w:r>
            </w:hyperlink>
            <w:r>
              <w:rPr>
                <w:b w:val="0"/>
                <w:bCs w:val="0"/>
              </w:rPr>
              <w:t xml:space="preserve"> -</w:t>
            </w:r>
            <w:r w:rsidR="0065152F">
              <w:rPr>
                <w:b w:val="0"/>
                <w:bCs w:val="0"/>
              </w:rPr>
              <w:t xml:space="preserve"> </w:t>
            </w:r>
            <w:r w:rsidR="0065152F" w:rsidRPr="0065152F">
              <w:rPr>
                <w:b w:val="0"/>
                <w:bCs w:val="0"/>
              </w:rPr>
              <w:t>stand alone or alongside mud kitchen</w:t>
            </w:r>
          </w:p>
        </w:tc>
        <w:tc>
          <w:tcPr>
            <w:tcW w:w="1615" w:type="dxa"/>
            <w:noWrap/>
            <w:hideMark/>
          </w:tcPr>
          <w:p w14:paraId="46D5CBE0" w14:textId="5F83B9E4" w:rsidR="00EF734A" w:rsidRPr="001F495C" w:rsidRDefault="00B51D79"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SWT1</w:t>
            </w:r>
          </w:p>
        </w:tc>
        <w:tc>
          <w:tcPr>
            <w:tcW w:w="1174" w:type="dxa"/>
            <w:noWrap/>
            <w:hideMark/>
          </w:tcPr>
          <w:p w14:paraId="12FB29D8" w14:textId="73E6005E"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2F5117">
              <w:rPr>
                <w:rFonts w:ascii="Calibri" w:eastAsia="Times New Roman" w:hAnsi="Calibri" w:cs="Calibri"/>
                <w:color w:val="000000"/>
                <w:lang w:eastAsia="en-GB"/>
              </w:rPr>
              <w:t>220.00</w:t>
            </w:r>
          </w:p>
        </w:tc>
        <w:tc>
          <w:tcPr>
            <w:tcW w:w="1174" w:type="dxa"/>
            <w:noWrap/>
            <w:hideMark/>
          </w:tcPr>
          <w:p w14:paraId="4880F24C" w14:textId="77777777"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424" w:type="dxa"/>
            <w:noWrap/>
            <w:hideMark/>
          </w:tcPr>
          <w:p w14:paraId="15DC3B9B" w14:textId="3C870A37"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2F5117">
              <w:rPr>
                <w:rFonts w:ascii="Calibri" w:eastAsia="Times New Roman" w:hAnsi="Calibri" w:cs="Calibri"/>
                <w:color w:val="000000"/>
                <w:lang w:eastAsia="en-GB"/>
              </w:rPr>
              <w:t>220.00</w:t>
            </w:r>
          </w:p>
        </w:tc>
      </w:tr>
      <w:tr w:rsidR="00EF734A" w:rsidRPr="001F495C" w14:paraId="19277B07" w14:textId="77777777" w:rsidTr="0042633D">
        <w:trPr>
          <w:trHeight w:val="311"/>
        </w:trPr>
        <w:tc>
          <w:tcPr>
            <w:cnfStyle w:val="001000000000" w:firstRow="0" w:lastRow="0" w:firstColumn="1" w:lastColumn="0" w:oddVBand="0" w:evenVBand="0" w:oddHBand="0" w:evenHBand="0" w:firstRowFirstColumn="0" w:firstRowLastColumn="0" w:lastRowFirstColumn="0" w:lastRowLastColumn="0"/>
            <w:tcW w:w="3815" w:type="dxa"/>
            <w:noWrap/>
            <w:hideMark/>
          </w:tcPr>
          <w:p w14:paraId="1699B1C2" w14:textId="0857AA95" w:rsidR="00EF734A" w:rsidRPr="001F495C" w:rsidRDefault="00E14182" w:rsidP="002F5117">
            <w:pPr>
              <w:framePr w:w="9153" w:h="4786" w:hSpace="181" w:wrap="notBeside" w:vAnchor="text" w:hAnchor="page" w:x="1423" w:y="1"/>
              <w:rPr>
                <w:rFonts w:ascii="Calibri" w:eastAsia="Times New Roman" w:hAnsi="Calibri" w:cs="Calibri"/>
                <w:b w:val="0"/>
                <w:bCs w:val="0"/>
                <w:color w:val="000000"/>
                <w:lang w:eastAsia="en-GB"/>
              </w:rPr>
            </w:pPr>
            <w:hyperlink r:id="rId14" w:history="1">
              <w:r w:rsidRPr="00E14182">
                <w:rPr>
                  <w:rStyle w:val="Hyperlink"/>
                  <w:b w:val="0"/>
                  <w:bCs w:val="0"/>
                </w:rPr>
                <w:t>EFO Cooking Set</w:t>
              </w:r>
            </w:hyperlink>
            <w:r w:rsidRPr="00E14182">
              <w:t xml:space="preserve"> </w:t>
            </w:r>
            <w:r w:rsidRPr="00E14182">
              <w:rPr>
                <w:b w:val="0"/>
                <w:bCs w:val="0"/>
              </w:rPr>
              <w:t>– 23 pieces incl. pots and pans and utensils</w:t>
            </w:r>
          </w:p>
        </w:tc>
        <w:tc>
          <w:tcPr>
            <w:tcW w:w="1615" w:type="dxa"/>
            <w:noWrap/>
            <w:hideMark/>
          </w:tcPr>
          <w:p w14:paraId="21451F65" w14:textId="0782A1A5" w:rsidR="00EF734A" w:rsidRPr="001F495C" w:rsidRDefault="00B51D79"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AC10103</w:t>
            </w:r>
          </w:p>
        </w:tc>
        <w:tc>
          <w:tcPr>
            <w:tcW w:w="1174" w:type="dxa"/>
            <w:noWrap/>
            <w:hideMark/>
          </w:tcPr>
          <w:p w14:paraId="73D216D7" w14:textId="22081A5E"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B51D79">
              <w:rPr>
                <w:rFonts w:ascii="Calibri" w:eastAsia="Times New Roman" w:hAnsi="Calibri" w:cs="Calibri"/>
                <w:color w:val="000000"/>
                <w:lang w:eastAsia="en-GB"/>
              </w:rPr>
              <w:t>33.33</w:t>
            </w:r>
          </w:p>
        </w:tc>
        <w:tc>
          <w:tcPr>
            <w:tcW w:w="1174" w:type="dxa"/>
            <w:noWrap/>
            <w:hideMark/>
          </w:tcPr>
          <w:p w14:paraId="5DC33C4D" w14:textId="77777777"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424" w:type="dxa"/>
            <w:noWrap/>
            <w:hideMark/>
          </w:tcPr>
          <w:p w14:paraId="25ED3C1A" w14:textId="0296D62C" w:rsidR="00EF734A" w:rsidRPr="001F495C" w:rsidRDefault="00EF734A" w:rsidP="002F5117">
            <w:pPr>
              <w:framePr w:w="9153" w:h="4786" w:hSpace="181" w:wrap="notBeside" w:vAnchor="text" w:hAnchor="page" w:x="1423" w:y="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B51D79">
              <w:rPr>
                <w:rFonts w:ascii="Calibri" w:eastAsia="Times New Roman" w:hAnsi="Calibri" w:cs="Calibri"/>
                <w:color w:val="000000"/>
                <w:lang w:eastAsia="en-GB"/>
              </w:rPr>
              <w:t>33.33</w:t>
            </w:r>
          </w:p>
        </w:tc>
      </w:tr>
    </w:tbl>
    <w:p w14:paraId="0E4F69DF" w14:textId="77777777" w:rsidR="0010653C" w:rsidRDefault="0010653C" w:rsidP="002F5117">
      <w:pPr>
        <w:framePr w:w="9153" w:h="4786" w:hSpace="181" w:wrap="notBeside" w:vAnchor="text" w:hAnchor="page" w:x="1423" w:y="1"/>
        <w:shd w:val="clear" w:color="auto" w:fill="FFFFFF"/>
        <w:spacing w:after="0" w:line="240" w:lineRule="auto"/>
        <w:textAlignment w:val="baseline"/>
        <w:rPr>
          <w:rFonts w:ascii="Book Antiqua" w:eastAsia="Times New Roman" w:hAnsi="Book Antiqua" w:cs="Times New Roman"/>
          <w:sz w:val="24"/>
          <w:szCs w:val="24"/>
          <w:lang w:eastAsia="en-GB"/>
        </w:rPr>
      </w:pPr>
    </w:p>
    <w:p w14:paraId="179D3DA5" w14:textId="77777777" w:rsidR="0010653C" w:rsidRPr="00880663" w:rsidRDefault="0010653C" w:rsidP="002F5117">
      <w:pPr>
        <w:framePr w:w="9153" w:h="4786" w:hSpace="181" w:wrap="notBeside" w:vAnchor="text" w:hAnchor="page" w:x="1423" w:y="1"/>
        <w:shd w:val="clear" w:color="auto" w:fill="FFFFFF"/>
        <w:spacing w:after="0" w:line="240" w:lineRule="auto"/>
        <w:textAlignment w:val="baseline"/>
        <w:rPr>
          <w:rFonts w:ascii="Book Antiqua" w:eastAsia="Times New Roman" w:hAnsi="Book Antiqua" w:cs="Times New Roman"/>
          <w:sz w:val="24"/>
          <w:szCs w:val="24"/>
          <w:lang w:eastAsia="en-GB"/>
        </w:rPr>
      </w:pPr>
      <w:r>
        <w:rPr>
          <w:rFonts w:ascii="Book Antiqua" w:eastAsia="Times New Roman" w:hAnsi="Book Antiqua" w:cs="Times New Roman"/>
          <w:sz w:val="24"/>
          <w:szCs w:val="24"/>
          <w:lang w:eastAsia="en-GB"/>
        </w:rPr>
        <w:t>(</w:t>
      </w:r>
      <w:r w:rsidRPr="00880663">
        <w:rPr>
          <w:rFonts w:ascii="Book Antiqua" w:eastAsia="Times New Roman" w:hAnsi="Book Antiqua" w:cs="Times New Roman"/>
          <w:sz w:val="24"/>
          <w:szCs w:val="24"/>
          <w:lang w:eastAsia="en-GB"/>
        </w:rPr>
        <w:t>Includes Free Delivery</w:t>
      </w:r>
      <w:r>
        <w:rPr>
          <w:rFonts w:ascii="Book Antiqua" w:eastAsia="Times New Roman" w:hAnsi="Book Antiqua" w:cs="Times New Roman"/>
          <w:sz w:val="24"/>
          <w:szCs w:val="24"/>
          <w:lang w:eastAsia="en-GB"/>
        </w:rPr>
        <w:t>).</w:t>
      </w:r>
    </w:p>
    <w:p w14:paraId="0652AE2C" w14:textId="77777777" w:rsidR="0010653C" w:rsidRDefault="0010653C" w:rsidP="002F5117">
      <w:pPr>
        <w:framePr w:w="9153" w:h="4786" w:hSpace="181" w:wrap="notBeside" w:vAnchor="text" w:hAnchor="page" w:x="1423" w:y="1"/>
        <w:shd w:val="clear" w:color="auto" w:fill="FFFFFF"/>
        <w:spacing w:after="0" w:line="240" w:lineRule="auto"/>
        <w:textAlignment w:val="baseline"/>
        <w:rPr>
          <w:rFonts w:ascii="Book Antiqua" w:eastAsia="Times New Roman" w:hAnsi="Book Antiqua" w:cs="Times New Roman"/>
          <w:sz w:val="24"/>
          <w:szCs w:val="24"/>
          <w:lang w:eastAsia="en-GB"/>
        </w:rPr>
      </w:pPr>
      <w:r w:rsidRPr="00563702">
        <w:rPr>
          <w:rFonts w:ascii="Book Antiqua" w:eastAsia="Times New Roman" w:hAnsi="Book Antiqua" w:cs="Times New Roman"/>
          <w:sz w:val="24"/>
          <w:szCs w:val="24"/>
          <w:lang w:eastAsia="en-GB"/>
        </w:rPr>
        <w:t> </w:t>
      </w:r>
    </w:p>
    <w:p w14:paraId="23BFC53A" w14:textId="66F38D59" w:rsidR="0010653C" w:rsidRPr="00764A6E" w:rsidRDefault="0010653C" w:rsidP="002F5117">
      <w:pPr>
        <w:framePr w:w="9153" w:h="4786" w:hSpace="181" w:wrap="notBeside" w:vAnchor="text" w:hAnchor="page" w:x="1423" w:y="1"/>
        <w:spacing w:after="0"/>
        <w:rPr>
          <w:rFonts w:ascii="Book Antiqua" w:hAnsi="Book Antiqua"/>
          <w:b/>
          <w:color w:val="FF0000"/>
        </w:rPr>
      </w:pPr>
      <w:r w:rsidRPr="00764A6E">
        <w:rPr>
          <w:rFonts w:ascii="Book Antiqua" w:hAnsi="Book Antiqua"/>
          <w:b/>
          <w:color w:val="FF0000"/>
        </w:rPr>
        <w:t xml:space="preserve">Order via EANI with code: </w:t>
      </w:r>
      <w:r w:rsidR="00937B8A">
        <w:rPr>
          <w:rFonts w:ascii="Book Antiqua" w:hAnsi="Book Antiqua"/>
          <w:b/>
          <w:color w:val="FF0000"/>
        </w:rPr>
        <w:t>ET-Nursery</w:t>
      </w:r>
      <w:r w:rsidR="00021069">
        <w:rPr>
          <w:rFonts w:ascii="Book Antiqua" w:hAnsi="Book Antiqua"/>
          <w:b/>
          <w:color w:val="FF0000"/>
        </w:rPr>
        <w:t>-2</w:t>
      </w:r>
      <w:r w:rsidR="00E97E35">
        <w:rPr>
          <w:rFonts w:ascii="Book Antiqua" w:hAnsi="Book Antiqua"/>
          <w:b/>
          <w:color w:val="FF0000"/>
        </w:rPr>
        <w:t>5</w:t>
      </w:r>
      <w:r w:rsidR="00021069">
        <w:rPr>
          <w:rFonts w:ascii="Book Antiqua" w:hAnsi="Book Antiqua"/>
          <w:b/>
          <w:color w:val="FF0000"/>
        </w:rPr>
        <w:t>/2</w:t>
      </w:r>
      <w:r w:rsidR="00E97E35">
        <w:rPr>
          <w:rFonts w:ascii="Book Antiqua" w:hAnsi="Book Antiqua"/>
          <w:b/>
          <w:color w:val="FF0000"/>
        </w:rPr>
        <w:t>6</w:t>
      </w:r>
    </w:p>
    <w:p w14:paraId="16E8F2EE" w14:textId="5318E377" w:rsidR="00E901AB" w:rsidRDefault="00E901AB" w:rsidP="00702A54">
      <w:pPr>
        <w:tabs>
          <w:tab w:val="left" w:pos="2160"/>
        </w:tabs>
        <w:spacing w:before="120" w:after="0"/>
        <w:ind w:right="74"/>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B75807">
        <w:rPr>
          <w:rFonts w:ascii="Book Antiqua" w:hAnsi="Book Antiqua"/>
          <w:sz w:val="28"/>
          <w:szCs w:val="28"/>
        </w:rPr>
        <w:t>5</w:t>
      </w:r>
      <w:r w:rsidR="008419A0">
        <w:rPr>
          <w:rFonts w:ascii="Book Antiqua" w:hAnsi="Book Antiqua"/>
          <w:sz w:val="28"/>
          <w:szCs w:val="28"/>
        </w:rPr>
        <w:t>5</w:t>
      </w:r>
      <w:r w:rsidR="00D4499D">
        <w:rPr>
          <w:rFonts w:ascii="Book Antiqua" w:hAnsi="Book Antiqua"/>
          <w:sz w:val="28"/>
          <w:szCs w:val="28"/>
        </w:rPr>
        <w:t>0</w:t>
      </w:r>
      <w:r w:rsidR="00B75807">
        <w:rPr>
          <w:rFonts w:ascii="Book Antiqua" w:hAnsi="Book Antiqua"/>
          <w:sz w:val="28"/>
          <w:szCs w:val="28"/>
        </w:rPr>
        <w:t>.</w:t>
      </w:r>
      <w:r w:rsidR="007A5476">
        <w:rPr>
          <w:rFonts w:ascii="Book Antiqua" w:hAnsi="Book Antiqua"/>
          <w:sz w:val="28"/>
          <w:szCs w:val="28"/>
        </w:rPr>
        <w:t>00</w:t>
      </w:r>
      <w:r>
        <w:rPr>
          <w:rFonts w:ascii="Book Antiqua" w:hAnsi="Book Antiqua"/>
          <w:sz w:val="28"/>
          <w:szCs w:val="28"/>
        </w:rPr>
        <w:t xml:space="preserve"> (excl. VAT)</w:t>
      </w:r>
    </w:p>
    <w:p w14:paraId="01BC532E" w14:textId="5D0F6E85" w:rsidR="00E901AB" w:rsidRDefault="00E901AB" w:rsidP="00E901AB">
      <w:pPr>
        <w:tabs>
          <w:tab w:val="left" w:pos="2160"/>
        </w:tabs>
        <w:spacing w:after="0"/>
        <w:ind w:right="71"/>
        <w:rPr>
          <w:rFonts w:ascii="Book Antiqua" w:hAnsi="Book Antiqua"/>
        </w:rPr>
      </w:pPr>
    </w:p>
    <w:p w14:paraId="6B73EA47" w14:textId="340FBC95" w:rsidR="004F2F68" w:rsidRPr="006D4895" w:rsidRDefault="002B3E3A" w:rsidP="004F2F68">
      <w:pPr>
        <w:rPr>
          <w:sz w:val="18"/>
          <w:szCs w:val="18"/>
        </w:rPr>
      </w:pPr>
      <w:r>
        <w:rPr>
          <w:rFonts w:ascii="Book Antiqua" w:eastAsia="Aptos" w:hAnsi="Book Antiqua" w:cs="Aptos"/>
          <w:b/>
          <w:bCs/>
          <w:noProof/>
          <w:color w:val="000000"/>
        </w:rPr>
        <w:drawing>
          <wp:anchor distT="0" distB="0" distL="114300" distR="114300" simplePos="0" relativeHeight="251658244" behindDoc="0" locked="0" layoutInCell="1" allowOverlap="1" wp14:anchorId="5B1C0752" wp14:editId="71A5B293">
            <wp:simplePos x="0" y="0"/>
            <wp:positionH relativeFrom="column">
              <wp:posOffset>0</wp:posOffset>
            </wp:positionH>
            <wp:positionV relativeFrom="paragraph">
              <wp:posOffset>7620</wp:posOffset>
            </wp:positionV>
            <wp:extent cx="971550" cy="971550"/>
            <wp:effectExtent l="0" t="0" r="0" b="0"/>
            <wp:wrapNone/>
            <wp:docPr id="1527513996" name="Graphic 5" descr="A watering can pour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13996" name="Graphic 1527513996" descr="A watering can pouring water"/>
                    <pic:cNvPicPr/>
                  </pic:nvPicPr>
                  <pic:blipFill>
                    <a:blip r:embed="rId15">
                      <a:extLst>
                        <a:ext uri="{96DAC541-7B7A-43D3-8B79-37D633B846F1}">
                          <asvg:svgBlip xmlns:asvg="http://schemas.microsoft.com/office/drawing/2016/SVG/main" r:embed="rId16"/>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p>
    <w:p w14:paraId="58EF9F67" w14:textId="3AFD79A2" w:rsidR="004F2F68" w:rsidRPr="001434DC" w:rsidRDefault="004F2F68" w:rsidP="004F2F68">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434DC">
        <w:rPr>
          <w:rFonts w:ascii="Book Antiqua" w:eastAsia="Aptos" w:hAnsi="Book Antiqua" w:cs="Aptos"/>
          <w:b/>
          <w:bCs/>
          <w:color w:val="000000"/>
        </w:rPr>
        <w:t xml:space="preserve">Looking for ideas on </w:t>
      </w:r>
      <w:r>
        <w:rPr>
          <w:rFonts w:ascii="Book Antiqua" w:eastAsia="Aptos" w:hAnsi="Book Antiqua" w:cs="Aptos"/>
          <w:b/>
          <w:bCs/>
          <w:color w:val="000000"/>
        </w:rPr>
        <w:t>Mud Kitchen</w:t>
      </w:r>
      <w:r w:rsidRPr="001434DC">
        <w:rPr>
          <w:rFonts w:ascii="Book Antiqua" w:eastAsia="Aptos" w:hAnsi="Book Antiqua" w:cs="Aptos"/>
          <w:b/>
          <w:bCs/>
          <w:color w:val="000000"/>
        </w:rPr>
        <w:t xml:space="preserve"> activities? </w:t>
      </w:r>
      <w:r>
        <w:rPr>
          <w:rFonts w:ascii="Book Antiqua" w:eastAsia="Aptos" w:hAnsi="Book Antiqua" w:cs="Aptos"/>
          <w:b/>
          <w:bCs/>
          <w:color w:val="000000"/>
        </w:rPr>
        <w:br/>
      </w:r>
      <w:r w:rsidRPr="001434DC">
        <w:rPr>
          <w:rFonts w:ascii="Book Antiqua" w:eastAsia="Aptos" w:hAnsi="Book Antiqua" w:cs="Aptos"/>
          <w:b/>
          <w:bCs/>
          <w:color w:val="000000"/>
        </w:rPr>
        <w:t>Check our website for advice!</w:t>
      </w:r>
    </w:p>
    <w:p w14:paraId="7BC304C3" w14:textId="443C232E" w:rsidR="004F2F68" w:rsidRPr="001434DC" w:rsidRDefault="004F2F68" w:rsidP="004F2F68">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17" w:history="1">
        <w:r w:rsidRPr="00985581">
          <w:rPr>
            <w:rStyle w:val="Hyperlink"/>
            <w:rFonts w:ascii="Book Antiqua" w:eastAsia="Aptos" w:hAnsi="Book Antiqua" w:cs="Aptos"/>
          </w:rPr>
          <w:t>http://www.edinatrust.org.uk/ideas-mud-kitchen</w:t>
        </w:r>
      </w:hyperlink>
    </w:p>
    <w:p w14:paraId="3A89F1C6" w14:textId="05635561" w:rsidR="004F2F68" w:rsidRDefault="004F2F68" w:rsidP="004F2F68">
      <w:pPr>
        <w:pStyle w:val="ListParagraph"/>
        <w:rPr>
          <w:rFonts w:ascii="Book Antiqua" w:hAnsi="Book Antiqua"/>
          <w:color w:val="FF0000"/>
        </w:rPr>
      </w:pPr>
    </w:p>
    <w:p w14:paraId="64960CBF" w14:textId="77777777" w:rsidR="004F2F68" w:rsidRDefault="004F2F68" w:rsidP="004F2F68">
      <w:pPr>
        <w:pStyle w:val="ListParagraph"/>
        <w:rPr>
          <w:rFonts w:ascii="Book Antiqua" w:hAnsi="Book Antiqua"/>
          <w:color w:val="FF0000"/>
        </w:rPr>
      </w:pPr>
    </w:p>
    <w:p w14:paraId="4D91CEE2" w14:textId="590D0C19" w:rsidR="00F87ED7" w:rsidRPr="00B93E79" w:rsidRDefault="00F87ED7" w:rsidP="00F87ED7">
      <w:pPr>
        <w:pStyle w:val="ListParagraph"/>
        <w:numPr>
          <w:ilvl w:val="0"/>
          <w:numId w:val="4"/>
        </w:numPr>
        <w:rPr>
          <w:rFonts w:ascii="Book Antiqua" w:hAnsi="Book Antiqua"/>
          <w:color w:val="FF0000"/>
        </w:rPr>
      </w:pPr>
      <w:r w:rsidRPr="00B93E79">
        <w:rPr>
          <w:rFonts w:ascii="Book Antiqua" w:hAnsi="Book Antiqua"/>
          <w:color w:val="FF0000"/>
        </w:rPr>
        <w:t>It is for individual nurseries to carry out their own risk assessments before selecting and using Edina funded science equipment with pupils.</w:t>
      </w:r>
    </w:p>
    <w:p w14:paraId="30CFC076" w14:textId="0F2F8DE0" w:rsidR="00E901AB" w:rsidRPr="000B4E9F" w:rsidRDefault="00E901AB" w:rsidP="00E901AB">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133D48">
        <w:rPr>
          <w:rFonts w:ascii="Book Antiqua" w:hAnsi="Book Antiqua"/>
        </w:rPr>
        <w:t>19</w:t>
      </w:r>
      <w:r w:rsidR="00133D48" w:rsidRPr="00133D48">
        <w:rPr>
          <w:rFonts w:ascii="Book Antiqua" w:hAnsi="Book Antiqua"/>
          <w:vertAlign w:val="superscript"/>
        </w:rPr>
        <w:t>th</w:t>
      </w:r>
      <w:r w:rsidR="00133D48">
        <w:rPr>
          <w:rFonts w:ascii="Book Antiqua" w:hAnsi="Book Antiqua"/>
        </w:rPr>
        <w:t xml:space="preserve"> January 2026</w:t>
      </w:r>
      <w:r w:rsidRPr="000B4E9F">
        <w:rPr>
          <w:rFonts w:ascii="Book Antiqua" w:hAnsi="Book Antiqua"/>
        </w:rPr>
        <w:t xml:space="preserve">. </w:t>
      </w:r>
    </w:p>
    <w:p w14:paraId="2D1743EA" w14:textId="7E6D10EA" w:rsidR="00E901AB" w:rsidRPr="000B4E9F" w:rsidRDefault="00E901AB" w:rsidP="00E901AB">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 xml:space="preserve">The </w:t>
      </w:r>
      <w:r>
        <w:rPr>
          <w:rStyle w:val="PlaceholderText"/>
          <w:rFonts w:ascii="Book Antiqua" w:hAnsi="Book Antiqua"/>
          <w:color w:val="auto"/>
        </w:rPr>
        <w:t>nursery</w:t>
      </w:r>
      <w:r w:rsidRPr="000B4E9F">
        <w:rPr>
          <w:rStyle w:val="PlaceholderText"/>
          <w:rFonts w:ascii="Book Antiqua" w:hAnsi="Book Antiqua"/>
          <w:color w:val="auto"/>
        </w:rPr>
        <w:t xml:space="preserve"> will need to cover any additional cost over the grant entitlement (</w:t>
      </w:r>
      <w:r>
        <w:rPr>
          <w:rStyle w:val="PlaceholderText"/>
          <w:rFonts w:ascii="Book Antiqua" w:hAnsi="Book Antiqua"/>
          <w:color w:val="auto"/>
        </w:rPr>
        <w:t>£5</w:t>
      </w:r>
      <w:r w:rsidR="008419A0">
        <w:rPr>
          <w:rStyle w:val="PlaceholderText"/>
          <w:rFonts w:ascii="Book Antiqua" w:hAnsi="Book Antiqua"/>
          <w:color w:val="auto"/>
        </w:rPr>
        <w:t>5</w:t>
      </w:r>
      <w:r>
        <w:rPr>
          <w:rStyle w:val="PlaceholderText"/>
          <w:rFonts w:ascii="Book Antiqua" w:hAnsi="Book Antiqua"/>
          <w:color w:val="auto"/>
        </w:rPr>
        <w:t>0)</w:t>
      </w:r>
      <w:r w:rsidRPr="000B4E9F">
        <w:rPr>
          <w:rStyle w:val="PlaceholderText"/>
          <w:rFonts w:ascii="Book Antiqua" w:hAnsi="Book Antiqua"/>
          <w:color w:val="auto"/>
        </w:rPr>
        <w:t xml:space="preserve"> </w:t>
      </w:r>
    </w:p>
    <w:p w14:paraId="709538B4" w14:textId="3F28CF0D" w:rsidR="00E901AB" w:rsidRPr="000B4E9F" w:rsidRDefault="00E901AB" w:rsidP="00E901AB">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 xml:space="preserve">It is up to the </w:t>
      </w:r>
      <w:r w:rsidR="002840DE">
        <w:rPr>
          <w:rStyle w:val="PlaceholderText"/>
          <w:rFonts w:ascii="Book Antiqua" w:hAnsi="Book Antiqua"/>
          <w:b/>
          <w:bCs/>
          <w:color w:val="auto"/>
        </w:rPr>
        <w:t>nursery</w:t>
      </w:r>
      <w:r w:rsidRPr="000B4E9F">
        <w:rPr>
          <w:rStyle w:val="PlaceholderText"/>
          <w:rFonts w:ascii="Book Antiqua" w:hAnsi="Book Antiqua"/>
          <w:b/>
          <w:bCs/>
          <w:color w:val="auto"/>
        </w:rPr>
        <w:t xml:space="preserve"> to purchase the items after receiving the grant.</w:t>
      </w:r>
    </w:p>
    <w:p w14:paraId="27AD4349" w14:textId="77777777" w:rsidR="00E901AB" w:rsidRDefault="00E901AB" w:rsidP="00E901AB">
      <w:pPr>
        <w:tabs>
          <w:tab w:val="left" w:pos="2160"/>
        </w:tabs>
        <w:spacing w:after="0"/>
        <w:ind w:right="71"/>
        <w:rPr>
          <w:rStyle w:val="PlaceholderText"/>
          <w:rFonts w:ascii="Book Antiqua" w:hAnsi="Book Antiqua"/>
          <w:b/>
          <w:bCs/>
          <w:color w:val="auto"/>
          <w:sz w:val="18"/>
          <w:szCs w:val="18"/>
        </w:rPr>
      </w:pPr>
    </w:p>
    <w:p w14:paraId="0405D41B" w14:textId="77777777" w:rsidR="00E901AB" w:rsidRPr="00834874" w:rsidRDefault="00E901AB" w:rsidP="00E901AB">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2" behindDoc="0" locked="0" layoutInCell="1" allowOverlap="1" wp14:anchorId="0DA76451" wp14:editId="69C03397">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0B54F"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Pr>
          <w:rFonts w:ascii="Book Antiqua" w:hAnsi="Book Antiqua"/>
          <w:i/>
          <w:sz w:val="20"/>
          <w:szCs w:val="20"/>
        </w:rPr>
        <w:br/>
      </w:r>
    </w:p>
    <w:p w14:paraId="6EA6BCD7" w14:textId="4ECBF863" w:rsidR="00E901AB" w:rsidRPr="00BE2942" w:rsidRDefault="00E901AB" w:rsidP="00E901AB">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8" w:history="1">
        <w:r w:rsidR="005B6458">
          <w:rPr>
            <w:rStyle w:val="Hyperlink"/>
            <w:rFonts w:ascii="Book Antiqua" w:hAnsi="Book Antiqua"/>
          </w:rPr>
          <w:t>emma.vickers@edinatrust.org.uk</w:t>
        </w:r>
      </w:hyperlink>
    </w:p>
    <w:p w14:paraId="7C916ECB" w14:textId="77777777" w:rsidR="00E901AB" w:rsidRPr="00713E04" w:rsidRDefault="00E901AB" w:rsidP="00381A88">
      <w:pPr>
        <w:spacing w:after="0"/>
        <w:rPr>
          <w:rFonts w:ascii="Book Antiqua" w:hAnsi="Book Antiqua"/>
          <w:b/>
          <w:color w:val="FF0000"/>
        </w:rPr>
      </w:pPr>
    </w:p>
    <w:sectPr w:rsidR="00E901AB" w:rsidRPr="00713E04" w:rsidSect="00CB4D0F">
      <w:headerReference w:type="default" r:id="rId19"/>
      <w:headerReference w:type="first" r:id="rId20"/>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1BB7" w14:textId="77777777" w:rsidR="00A837AF" w:rsidRDefault="00A837AF" w:rsidP="00BF21FD">
      <w:pPr>
        <w:spacing w:after="0" w:line="240" w:lineRule="auto"/>
      </w:pPr>
    </w:p>
  </w:endnote>
  <w:endnote w:type="continuationSeparator" w:id="0">
    <w:p w14:paraId="550E7E45" w14:textId="77777777" w:rsidR="00A837AF" w:rsidRDefault="00A837AF" w:rsidP="00BF21FD">
      <w:pPr>
        <w:spacing w:after="0" w:line="240" w:lineRule="auto"/>
      </w:pPr>
      <w:r>
        <w:continuationSeparator/>
      </w:r>
    </w:p>
  </w:endnote>
  <w:endnote w:type="continuationNotice" w:id="1">
    <w:p w14:paraId="63F7535C" w14:textId="77777777" w:rsidR="00A837AF" w:rsidRDefault="00A83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F16C" w14:textId="77777777" w:rsidR="00A837AF" w:rsidRDefault="00A837AF" w:rsidP="00BF21FD">
      <w:pPr>
        <w:spacing w:after="0" w:line="240" w:lineRule="auto"/>
      </w:pPr>
      <w:r>
        <w:separator/>
      </w:r>
    </w:p>
  </w:footnote>
  <w:footnote w:type="continuationSeparator" w:id="0">
    <w:p w14:paraId="14D71D62" w14:textId="77777777" w:rsidR="00A837AF" w:rsidRDefault="00A837AF" w:rsidP="00BF21FD">
      <w:pPr>
        <w:spacing w:after="0" w:line="240" w:lineRule="auto"/>
      </w:pPr>
      <w:r>
        <w:continuationSeparator/>
      </w:r>
    </w:p>
  </w:footnote>
  <w:footnote w:type="continuationNotice" w:id="1">
    <w:p w14:paraId="58C3A1BE" w14:textId="77777777" w:rsidR="00A837AF" w:rsidRDefault="00A83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1976482872" name="Picture 197648287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1E2C1335" w:rsidR="00BB62BA" w:rsidRDefault="00CC65DC">
          <w:pPr>
            <w:pStyle w:val="Header"/>
            <w:tabs>
              <w:tab w:val="clear" w:pos="4513"/>
              <w:tab w:val="center" w:pos="7830"/>
            </w:tabs>
            <w:rPr>
              <w:rFonts w:ascii="Book Antiqua" w:hAnsi="Book Antiqua"/>
              <w:sz w:val="32"/>
              <w:szCs w:val="32"/>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Nursery (One-Off Grant)</w:t>
          </w:r>
          <w:r>
            <w:rPr>
              <w:rFonts w:ascii="Book Antiqua" w:hAnsi="Book Antiqua"/>
              <w:sz w:val="32"/>
              <w:szCs w:val="32"/>
            </w:rPr>
            <w:br/>
          </w:r>
          <w:r w:rsidR="00EB4266">
            <w:rPr>
              <w:rFonts w:ascii="Book Antiqua" w:hAnsi="Book Antiqua"/>
              <w:sz w:val="32"/>
              <w:szCs w:val="32"/>
            </w:rPr>
            <w:t>Mud Kitchen</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552881400" name="Picture 1552881400"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7CFC6FA4" w:rsidR="008E070E" w:rsidRPr="00CB4D0F" w:rsidRDefault="00BB62BA" w:rsidP="00CB4D0F">
          <w:pPr>
            <w:pStyle w:val="Header"/>
            <w:tabs>
              <w:tab w:val="clear" w:pos="4513"/>
              <w:tab w:val="center" w:pos="7830"/>
            </w:tabs>
            <w:rPr>
              <w:rFonts w:ascii="Book Antiqua" w:hAnsi="Book Antiqua"/>
              <w:b/>
              <w:bCs/>
              <w:u w:val="single"/>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750EF2">
            <w:rPr>
              <w:rFonts w:ascii="Book Antiqua" w:hAnsi="Book Antiqua"/>
              <w:sz w:val="32"/>
              <w:szCs w:val="32"/>
            </w:rPr>
            <w:t>:</w:t>
          </w:r>
          <w:r>
            <w:rPr>
              <w:rFonts w:ascii="Book Antiqua" w:hAnsi="Book Antiqua"/>
              <w:sz w:val="32"/>
              <w:szCs w:val="32"/>
            </w:rPr>
            <w:t xml:space="preserve"> </w:t>
          </w:r>
          <w:r w:rsidR="00750EF2">
            <w:rPr>
              <w:rFonts w:ascii="Book Antiqua" w:hAnsi="Book Antiqua"/>
              <w:sz w:val="32"/>
              <w:szCs w:val="32"/>
            </w:rPr>
            <w:t>Nursery (One-Off Grant)</w:t>
          </w:r>
          <w:r w:rsidR="00750EF2">
            <w:rPr>
              <w:rFonts w:ascii="Book Antiqua" w:hAnsi="Book Antiqua"/>
              <w:sz w:val="32"/>
              <w:szCs w:val="32"/>
            </w:rPr>
            <w:br/>
          </w:r>
          <w:r w:rsidR="00EB4266">
            <w:rPr>
              <w:rFonts w:ascii="Book Antiqua" w:hAnsi="Book Antiqua"/>
              <w:sz w:val="32"/>
              <w:szCs w:val="32"/>
            </w:rPr>
            <w:t>Mud Kitchen</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6AEC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B219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041F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05E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C2DB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4ED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343D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CCF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9801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989B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12"/>
  </w:num>
  <w:num w:numId="2" w16cid:durableId="1854219288">
    <w:abstractNumId w:val="12"/>
  </w:num>
  <w:num w:numId="3" w16cid:durableId="1894652617">
    <w:abstractNumId w:val="10"/>
  </w:num>
  <w:num w:numId="4" w16cid:durableId="2002732221">
    <w:abstractNumId w:val="11"/>
  </w:num>
  <w:num w:numId="5" w16cid:durableId="67853436">
    <w:abstractNumId w:val="9"/>
  </w:num>
  <w:num w:numId="6" w16cid:durableId="2098355527">
    <w:abstractNumId w:val="7"/>
  </w:num>
  <w:num w:numId="7" w16cid:durableId="1563909528">
    <w:abstractNumId w:val="6"/>
  </w:num>
  <w:num w:numId="8" w16cid:durableId="313142680">
    <w:abstractNumId w:val="5"/>
  </w:num>
  <w:num w:numId="9" w16cid:durableId="1116102302">
    <w:abstractNumId w:val="4"/>
  </w:num>
  <w:num w:numId="10" w16cid:durableId="901478506">
    <w:abstractNumId w:val="8"/>
  </w:num>
  <w:num w:numId="11" w16cid:durableId="997540995">
    <w:abstractNumId w:val="3"/>
  </w:num>
  <w:num w:numId="12" w16cid:durableId="1226188335">
    <w:abstractNumId w:val="2"/>
  </w:num>
  <w:num w:numId="13" w16cid:durableId="1431243345">
    <w:abstractNumId w:val="1"/>
  </w:num>
  <w:num w:numId="14" w16cid:durableId="155353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1FB6"/>
    <w:rsid w:val="000147CB"/>
    <w:rsid w:val="00016A67"/>
    <w:rsid w:val="00021069"/>
    <w:rsid w:val="00025837"/>
    <w:rsid w:val="00037126"/>
    <w:rsid w:val="00053E40"/>
    <w:rsid w:val="00064775"/>
    <w:rsid w:val="000657BA"/>
    <w:rsid w:val="00070AAA"/>
    <w:rsid w:val="000779CC"/>
    <w:rsid w:val="00081523"/>
    <w:rsid w:val="000942B5"/>
    <w:rsid w:val="00095347"/>
    <w:rsid w:val="000A2892"/>
    <w:rsid w:val="000A5F3F"/>
    <w:rsid w:val="000A6D72"/>
    <w:rsid w:val="000D43B9"/>
    <w:rsid w:val="000F6806"/>
    <w:rsid w:val="000F7BA5"/>
    <w:rsid w:val="0010653C"/>
    <w:rsid w:val="00106BED"/>
    <w:rsid w:val="00130932"/>
    <w:rsid w:val="00133D48"/>
    <w:rsid w:val="0015146C"/>
    <w:rsid w:val="001600D9"/>
    <w:rsid w:val="00161C5D"/>
    <w:rsid w:val="00171304"/>
    <w:rsid w:val="00176163"/>
    <w:rsid w:val="00192EE9"/>
    <w:rsid w:val="001A1250"/>
    <w:rsid w:val="001A1375"/>
    <w:rsid w:val="001A6F88"/>
    <w:rsid w:val="001B1204"/>
    <w:rsid w:val="001B21EC"/>
    <w:rsid w:val="001B6B2A"/>
    <w:rsid w:val="001C0AFC"/>
    <w:rsid w:val="001C2C82"/>
    <w:rsid w:val="001C5D4D"/>
    <w:rsid w:val="001D2295"/>
    <w:rsid w:val="001D680D"/>
    <w:rsid w:val="001F495C"/>
    <w:rsid w:val="00205BF6"/>
    <w:rsid w:val="00221159"/>
    <w:rsid w:val="002215CC"/>
    <w:rsid w:val="00224CD6"/>
    <w:rsid w:val="00240541"/>
    <w:rsid w:val="002463B0"/>
    <w:rsid w:val="002519D6"/>
    <w:rsid w:val="002528C1"/>
    <w:rsid w:val="00260A37"/>
    <w:rsid w:val="002622FE"/>
    <w:rsid w:val="00262448"/>
    <w:rsid w:val="00263202"/>
    <w:rsid w:val="002840DE"/>
    <w:rsid w:val="00284F5F"/>
    <w:rsid w:val="00285C82"/>
    <w:rsid w:val="002863C1"/>
    <w:rsid w:val="002A4031"/>
    <w:rsid w:val="002B2109"/>
    <w:rsid w:val="002B3E3A"/>
    <w:rsid w:val="002C4D97"/>
    <w:rsid w:val="002E3C47"/>
    <w:rsid w:val="002E6C59"/>
    <w:rsid w:val="002F5117"/>
    <w:rsid w:val="002F7122"/>
    <w:rsid w:val="00300E92"/>
    <w:rsid w:val="003068D8"/>
    <w:rsid w:val="00306D46"/>
    <w:rsid w:val="00312B21"/>
    <w:rsid w:val="00314C18"/>
    <w:rsid w:val="003377E0"/>
    <w:rsid w:val="003413CB"/>
    <w:rsid w:val="00351D33"/>
    <w:rsid w:val="003607C2"/>
    <w:rsid w:val="003618DE"/>
    <w:rsid w:val="00381A88"/>
    <w:rsid w:val="003A14DE"/>
    <w:rsid w:val="003A33C8"/>
    <w:rsid w:val="003B0699"/>
    <w:rsid w:val="003C615C"/>
    <w:rsid w:val="003D705B"/>
    <w:rsid w:val="003F49E4"/>
    <w:rsid w:val="00403BA4"/>
    <w:rsid w:val="00410F09"/>
    <w:rsid w:val="004130BD"/>
    <w:rsid w:val="00414C21"/>
    <w:rsid w:val="0042404C"/>
    <w:rsid w:val="0042633D"/>
    <w:rsid w:val="00445CD7"/>
    <w:rsid w:val="00456BF1"/>
    <w:rsid w:val="004572E4"/>
    <w:rsid w:val="00462091"/>
    <w:rsid w:val="00472E52"/>
    <w:rsid w:val="00482EFF"/>
    <w:rsid w:val="0049342C"/>
    <w:rsid w:val="004A0319"/>
    <w:rsid w:val="004B3119"/>
    <w:rsid w:val="004C3734"/>
    <w:rsid w:val="004C7304"/>
    <w:rsid w:val="004D11FC"/>
    <w:rsid w:val="004D1EE1"/>
    <w:rsid w:val="004F01E3"/>
    <w:rsid w:val="004F2F68"/>
    <w:rsid w:val="00504AEF"/>
    <w:rsid w:val="005401F0"/>
    <w:rsid w:val="00542DB9"/>
    <w:rsid w:val="00552A17"/>
    <w:rsid w:val="00553A14"/>
    <w:rsid w:val="0056718B"/>
    <w:rsid w:val="005715ED"/>
    <w:rsid w:val="005730D7"/>
    <w:rsid w:val="00574D67"/>
    <w:rsid w:val="0059747B"/>
    <w:rsid w:val="005A33BD"/>
    <w:rsid w:val="005A6B40"/>
    <w:rsid w:val="005A6F6F"/>
    <w:rsid w:val="005B6458"/>
    <w:rsid w:val="005C498F"/>
    <w:rsid w:val="005D1EB0"/>
    <w:rsid w:val="005D5607"/>
    <w:rsid w:val="005F4BD9"/>
    <w:rsid w:val="005F598C"/>
    <w:rsid w:val="005F5FAD"/>
    <w:rsid w:val="005F6C7D"/>
    <w:rsid w:val="0060432F"/>
    <w:rsid w:val="00615D12"/>
    <w:rsid w:val="00616C5E"/>
    <w:rsid w:val="00620CB7"/>
    <w:rsid w:val="00624F42"/>
    <w:rsid w:val="00626514"/>
    <w:rsid w:val="0065152F"/>
    <w:rsid w:val="006601B1"/>
    <w:rsid w:val="00690FE8"/>
    <w:rsid w:val="00692C58"/>
    <w:rsid w:val="00694B8D"/>
    <w:rsid w:val="006A3406"/>
    <w:rsid w:val="006C6088"/>
    <w:rsid w:val="006D051D"/>
    <w:rsid w:val="006D2212"/>
    <w:rsid w:val="006E16C9"/>
    <w:rsid w:val="006E29E5"/>
    <w:rsid w:val="006E4FBA"/>
    <w:rsid w:val="006F5381"/>
    <w:rsid w:val="00702A54"/>
    <w:rsid w:val="0070495C"/>
    <w:rsid w:val="00724058"/>
    <w:rsid w:val="00724FAF"/>
    <w:rsid w:val="007331A9"/>
    <w:rsid w:val="007341D8"/>
    <w:rsid w:val="00735527"/>
    <w:rsid w:val="00737B81"/>
    <w:rsid w:val="00750EF2"/>
    <w:rsid w:val="00752CAD"/>
    <w:rsid w:val="00775321"/>
    <w:rsid w:val="007A0B40"/>
    <w:rsid w:val="007A5476"/>
    <w:rsid w:val="007A7F73"/>
    <w:rsid w:val="007B0F32"/>
    <w:rsid w:val="007B48F8"/>
    <w:rsid w:val="007C764A"/>
    <w:rsid w:val="007D4D08"/>
    <w:rsid w:val="007D50E6"/>
    <w:rsid w:val="007E1F64"/>
    <w:rsid w:val="007F1D3A"/>
    <w:rsid w:val="007F7CFC"/>
    <w:rsid w:val="008047B3"/>
    <w:rsid w:val="00827333"/>
    <w:rsid w:val="008344E8"/>
    <w:rsid w:val="008419A0"/>
    <w:rsid w:val="008637A5"/>
    <w:rsid w:val="00866024"/>
    <w:rsid w:val="0088632F"/>
    <w:rsid w:val="008B32E0"/>
    <w:rsid w:val="008D0D14"/>
    <w:rsid w:val="008D2543"/>
    <w:rsid w:val="008E070E"/>
    <w:rsid w:val="008F2338"/>
    <w:rsid w:val="008F4B37"/>
    <w:rsid w:val="009047A9"/>
    <w:rsid w:val="00933ADC"/>
    <w:rsid w:val="009378B5"/>
    <w:rsid w:val="00937B8A"/>
    <w:rsid w:val="00953047"/>
    <w:rsid w:val="00956BE5"/>
    <w:rsid w:val="00971EA9"/>
    <w:rsid w:val="009752F3"/>
    <w:rsid w:val="009B4232"/>
    <w:rsid w:val="009D2A1E"/>
    <w:rsid w:val="009D6DF4"/>
    <w:rsid w:val="009E4D3B"/>
    <w:rsid w:val="009F1D11"/>
    <w:rsid w:val="00A143F9"/>
    <w:rsid w:val="00A14629"/>
    <w:rsid w:val="00A15180"/>
    <w:rsid w:val="00A35F59"/>
    <w:rsid w:val="00A421CD"/>
    <w:rsid w:val="00A45507"/>
    <w:rsid w:val="00A70F13"/>
    <w:rsid w:val="00A74E9B"/>
    <w:rsid w:val="00A837AF"/>
    <w:rsid w:val="00A863CF"/>
    <w:rsid w:val="00AB0B1A"/>
    <w:rsid w:val="00AC2BAA"/>
    <w:rsid w:val="00AD7DF0"/>
    <w:rsid w:val="00AE4A2D"/>
    <w:rsid w:val="00B0186F"/>
    <w:rsid w:val="00B04C6A"/>
    <w:rsid w:val="00B06652"/>
    <w:rsid w:val="00B21305"/>
    <w:rsid w:val="00B238F1"/>
    <w:rsid w:val="00B32867"/>
    <w:rsid w:val="00B37CC6"/>
    <w:rsid w:val="00B51D79"/>
    <w:rsid w:val="00B56C9C"/>
    <w:rsid w:val="00B57FCE"/>
    <w:rsid w:val="00B67DDF"/>
    <w:rsid w:val="00B719A8"/>
    <w:rsid w:val="00B74EB6"/>
    <w:rsid w:val="00B75807"/>
    <w:rsid w:val="00B865F4"/>
    <w:rsid w:val="00B92D11"/>
    <w:rsid w:val="00B96BBA"/>
    <w:rsid w:val="00BA04E1"/>
    <w:rsid w:val="00BB62BA"/>
    <w:rsid w:val="00BC0841"/>
    <w:rsid w:val="00BD01B3"/>
    <w:rsid w:val="00BD21D4"/>
    <w:rsid w:val="00BD73ED"/>
    <w:rsid w:val="00BE2942"/>
    <w:rsid w:val="00BF112A"/>
    <w:rsid w:val="00BF21FD"/>
    <w:rsid w:val="00C04292"/>
    <w:rsid w:val="00C04A5A"/>
    <w:rsid w:val="00C0598C"/>
    <w:rsid w:val="00C146BC"/>
    <w:rsid w:val="00C150A7"/>
    <w:rsid w:val="00C23138"/>
    <w:rsid w:val="00C47754"/>
    <w:rsid w:val="00C5626E"/>
    <w:rsid w:val="00C606A2"/>
    <w:rsid w:val="00C6190C"/>
    <w:rsid w:val="00C64837"/>
    <w:rsid w:val="00C72BF3"/>
    <w:rsid w:val="00C867D0"/>
    <w:rsid w:val="00CB1BFB"/>
    <w:rsid w:val="00CB4D0F"/>
    <w:rsid w:val="00CB53CB"/>
    <w:rsid w:val="00CC65DC"/>
    <w:rsid w:val="00CD035A"/>
    <w:rsid w:val="00CD468E"/>
    <w:rsid w:val="00CF35D9"/>
    <w:rsid w:val="00CF4D71"/>
    <w:rsid w:val="00D1512A"/>
    <w:rsid w:val="00D218C9"/>
    <w:rsid w:val="00D25D54"/>
    <w:rsid w:val="00D32F2B"/>
    <w:rsid w:val="00D3775C"/>
    <w:rsid w:val="00D4499D"/>
    <w:rsid w:val="00D45608"/>
    <w:rsid w:val="00D47DF5"/>
    <w:rsid w:val="00D52EF2"/>
    <w:rsid w:val="00D7034B"/>
    <w:rsid w:val="00D71ACB"/>
    <w:rsid w:val="00D76950"/>
    <w:rsid w:val="00D775C0"/>
    <w:rsid w:val="00D84599"/>
    <w:rsid w:val="00D85578"/>
    <w:rsid w:val="00D94C1B"/>
    <w:rsid w:val="00DA14B8"/>
    <w:rsid w:val="00DF3D97"/>
    <w:rsid w:val="00E07EDE"/>
    <w:rsid w:val="00E14182"/>
    <w:rsid w:val="00E165F9"/>
    <w:rsid w:val="00E26E64"/>
    <w:rsid w:val="00E36DBB"/>
    <w:rsid w:val="00E4254E"/>
    <w:rsid w:val="00E45FF7"/>
    <w:rsid w:val="00E56194"/>
    <w:rsid w:val="00E67ADC"/>
    <w:rsid w:val="00E72B79"/>
    <w:rsid w:val="00E76F10"/>
    <w:rsid w:val="00E901AB"/>
    <w:rsid w:val="00E97E35"/>
    <w:rsid w:val="00EA2100"/>
    <w:rsid w:val="00EB4266"/>
    <w:rsid w:val="00EB5793"/>
    <w:rsid w:val="00EB5E99"/>
    <w:rsid w:val="00EC0109"/>
    <w:rsid w:val="00EC141F"/>
    <w:rsid w:val="00ED1762"/>
    <w:rsid w:val="00EF545B"/>
    <w:rsid w:val="00EF5B26"/>
    <w:rsid w:val="00EF734A"/>
    <w:rsid w:val="00F00D66"/>
    <w:rsid w:val="00F01579"/>
    <w:rsid w:val="00F0269C"/>
    <w:rsid w:val="00F04388"/>
    <w:rsid w:val="00F20A6B"/>
    <w:rsid w:val="00F32E42"/>
    <w:rsid w:val="00F35E79"/>
    <w:rsid w:val="00F36988"/>
    <w:rsid w:val="00F4013A"/>
    <w:rsid w:val="00F43029"/>
    <w:rsid w:val="00F53427"/>
    <w:rsid w:val="00F67522"/>
    <w:rsid w:val="00F87ED7"/>
    <w:rsid w:val="00FD4CB0"/>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57F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7F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57F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57FC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7FC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57FC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57FC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57F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7F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semiHidden/>
    <w:unhideWhenUsed/>
    <w:rsid w:val="00B57FCE"/>
  </w:style>
  <w:style w:type="paragraph" w:styleId="BlockText">
    <w:name w:val="Block Text"/>
    <w:basedOn w:val="Normal"/>
    <w:uiPriority w:val="99"/>
    <w:semiHidden/>
    <w:unhideWhenUsed/>
    <w:rsid w:val="00B57FC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57FCE"/>
    <w:pPr>
      <w:spacing w:after="120"/>
    </w:pPr>
  </w:style>
  <w:style w:type="character" w:customStyle="1" w:styleId="BodyTextChar">
    <w:name w:val="Body Text Char"/>
    <w:basedOn w:val="DefaultParagraphFont"/>
    <w:link w:val="BodyText"/>
    <w:uiPriority w:val="99"/>
    <w:semiHidden/>
    <w:rsid w:val="00B57FCE"/>
  </w:style>
  <w:style w:type="paragraph" w:styleId="BodyText2">
    <w:name w:val="Body Text 2"/>
    <w:basedOn w:val="Normal"/>
    <w:link w:val="BodyText2Char"/>
    <w:uiPriority w:val="99"/>
    <w:semiHidden/>
    <w:unhideWhenUsed/>
    <w:rsid w:val="00B57FCE"/>
    <w:pPr>
      <w:spacing w:after="120" w:line="480" w:lineRule="auto"/>
    </w:pPr>
  </w:style>
  <w:style w:type="character" w:customStyle="1" w:styleId="BodyText2Char">
    <w:name w:val="Body Text 2 Char"/>
    <w:basedOn w:val="DefaultParagraphFont"/>
    <w:link w:val="BodyText2"/>
    <w:uiPriority w:val="99"/>
    <w:semiHidden/>
    <w:rsid w:val="00B57FCE"/>
  </w:style>
  <w:style w:type="paragraph" w:styleId="BodyText3">
    <w:name w:val="Body Text 3"/>
    <w:basedOn w:val="Normal"/>
    <w:link w:val="BodyText3Char"/>
    <w:uiPriority w:val="99"/>
    <w:semiHidden/>
    <w:unhideWhenUsed/>
    <w:rsid w:val="00B57FCE"/>
    <w:pPr>
      <w:spacing w:after="120"/>
    </w:pPr>
    <w:rPr>
      <w:sz w:val="16"/>
      <w:szCs w:val="16"/>
    </w:rPr>
  </w:style>
  <w:style w:type="character" w:customStyle="1" w:styleId="BodyText3Char">
    <w:name w:val="Body Text 3 Char"/>
    <w:basedOn w:val="DefaultParagraphFont"/>
    <w:link w:val="BodyText3"/>
    <w:uiPriority w:val="99"/>
    <w:semiHidden/>
    <w:rsid w:val="00B57FCE"/>
    <w:rPr>
      <w:sz w:val="16"/>
      <w:szCs w:val="16"/>
    </w:rPr>
  </w:style>
  <w:style w:type="paragraph" w:styleId="BodyTextFirstIndent">
    <w:name w:val="Body Text First Indent"/>
    <w:basedOn w:val="BodyText"/>
    <w:link w:val="BodyTextFirstIndentChar"/>
    <w:uiPriority w:val="99"/>
    <w:semiHidden/>
    <w:unhideWhenUsed/>
    <w:rsid w:val="00B57FCE"/>
    <w:pPr>
      <w:spacing w:after="200"/>
      <w:ind w:firstLine="360"/>
    </w:pPr>
  </w:style>
  <w:style w:type="character" w:customStyle="1" w:styleId="BodyTextFirstIndentChar">
    <w:name w:val="Body Text First Indent Char"/>
    <w:basedOn w:val="BodyTextChar"/>
    <w:link w:val="BodyTextFirstIndent"/>
    <w:uiPriority w:val="99"/>
    <w:semiHidden/>
    <w:rsid w:val="00B57FCE"/>
  </w:style>
  <w:style w:type="paragraph" w:styleId="BodyTextIndent">
    <w:name w:val="Body Text Indent"/>
    <w:basedOn w:val="Normal"/>
    <w:link w:val="BodyTextIndentChar"/>
    <w:uiPriority w:val="99"/>
    <w:semiHidden/>
    <w:unhideWhenUsed/>
    <w:rsid w:val="00B57FCE"/>
    <w:pPr>
      <w:spacing w:after="120"/>
      <w:ind w:left="283"/>
    </w:pPr>
  </w:style>
  <w:style w:type="character" w:customStyle="1" w:styleId="BodyTextIndentChar">
    <w:name w:val="Body Text Indent Char"/>
    <w:basedOn w:val="DefaultParagraphFont"/>
    <w:link w:val="BodyTextIndent"/>
    <w:uiPriority w:val="99"/>
    <w:semiHidden/>
    <w:rsid w:val="00B57FCE"/>
  </w:style>
  <w:style w:type="paragraph" w:styleId="BodyTextFirstIndent2">
    <w:name w:val="Body Text First Indent 2"/>
    <w:basedOn w:val="BodyTextIndent"/>
    <w:link w:val="BodyTextFirstIndent2Char"/>
    <w:uiPriority w:val="99"/>
    <w:semiHidden/>
    <w:unhideWhenUsed/>
    <w:rsid w:val="00B57FC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57FCE"/>
  </w:style>
  <w:style w:type="paragraph" w:styleId="BodyTextIndent2">
    <w:name w:val="Body Text Indent 2"/>
    <w:basedOn w:val="Normal"/>
    <w:link w:val="BodyTextIndent2Char"/>
    <w:uiPriority w:val="99"/>
    <w:semiHidden/>
    <w:unhideWhenUsed/>
    <w:rsid w:val="00B57FCE"/>
    <w:pPr>
      <w:spacing w:after="120" w:line="480" w:lineRule="auto"/>
      <w:ind w:left="283"/>
    </w:pPr>
  </w:style>
  <w:style w:type="character" w:customStyle="1" w:styleId="BodyTextIndent2Char">
    <w:name w:val="Body Text Indent 2 Char"/>
    <w:basedOn w:val="DefaultParagraphFont"/>
    <w:link w:val="BodyTextIndent2"/>
    <w:uiPriority w:val="99"/>
    <w:semiHidden/>
    <w:rsid w:val="00B57FCE"/>
  </w:style>
  <w:style w:type="paragraph" w:styleId="BodyTextIndent3">
    <w:name w:val="Body Text Indent 3"/>
    <w:basedOn w:val="Normal"/>
    <w:link w:val="BodyTextIndent3Char"/>
    <w:uiPriority w:val="99"/>
    <w:semiHidden/>
    <w:unhideWhenUsed/>
    <w:rsid w:val="00B57F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FCE"/>
    <w:rPr>
      <w:sz w:val="16"/>
      <w:szCs w:val="16"/>
    </w:rPr>
  </w:style>
  <w:style w:type="paragraph" w:styleId="Caption">
    <w:name w:val="caption"/>
    <w:basedOn w:val="Normal"/>
    <w:next w:val="Normal"/>
    <w:uiPriority w:val="35"/>
    <w:semiHidden/>
    <w:unhideWhenUsed/>
    <w:qFormat/>
    <w:rsid w:val="00B57FCE"/>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57FCE"/>
    <w:pPr>
      <w:spacing w:after="0" w:line="240" w:lineRule="auto"/>
      <w:ind w:left="4252"/>
    </w:pPr>
  </w:style>
  <w:style w:type="character" w:customStyle="1" w:styleId="ClosingChar">
    <w:name w:val="Closing Char"/>
    <w:basedOn w:val="DefaultParagraphFont"/>
    <w:link w:val="Closing"/>
    <w:uiPriority w:val="99"/>
    <w:semiHidden/>
    <w:rsid w:val="00B57FCE"/>
  </w:style>
  <w:style w:type="paragraph" w:styleId="CommentText">
    <w:name w:val="annotation text"/>
    <w:basedOn w:val="Normal"/>
    <w:link w:val="CommentTextChar"/>
    <w:uiPriority w:val="99"/>
    <w:semiHidden/>
    <w:unhideWhenUsed/>
    <w:rsid w:val="00B57FCE"/>
    <w:pPr>
      <w:spacing w:line="240" w:lineRule="auto"/>
    </w:pPr>
    <w:rPr>
      <w:sz w:val="20"/>
      <w:szCs w:val="20"/>
    </w:rPr>
  </w:style>
  <w:style w:type="character" w:customStyle="1" w:styleId="CommentTextChar">
    <w:name w:val="Comment Text Char"/>
    <w:basedOn w:val="DefaultParagraphFont"/>
    <w:link w:val="CommentText"/>
    <w:uiPriority w:val="99"/>
    <w:semiHidden/>
    <w:rsid w:val="00B57FCE"/>
    <w:rPr>
      <w:sz w:val="20"/>
      <w:szCs w:val="20"/>
    </w:rPr>
  </w:style>
  <w:style w:type="paragraph" w:styleId="CommentSubject">
    <w:name w:val="annotation subject"/>
    <w:basedOn w:val="CommentText"/>
    <w:next w:val="CommentText"/>
    <w:link w:val="CommentSubjectChar"/>
    <w:uiPriority w:val="99"/>
    <w:semiHidden/>
    <w:unhideWhenUsed/>
    <w:rsid w:val="00B57FCE"/>
    <w:rPr>
      <w:b/>
      <w:bCs/>
    </w:rPr>
  </w:style>
  <w:style w:type="character" w:customStyle="1" w:styleId="CommentSubjectChar">
    <w:name w:val="Comment Subject Char"/>
    <w:basedOn w:val="CommentTextChar"/>
    <w:link w:val="CommentSubject"/>
    <w:uiPriority w:val="99"/>
    <w:semiHidden/>
    <w:rsid w:val="00B57FCE"/>
    <w:rPr>
      <w:b/>
      <w:bCs/>
      <w:sz w:val="20"/>
      <w:szCs w:val="20"/>
    </w:rPr>
  </w:style>
  <w:style w:type="paragraph" w:styleId="Date">
    <w:name w:val="Date"/>
    <w:basedOn w:val="Normal"/>
    <w:next w:val="Normal"/>
    <w:link w:val="DateChar"/>
    <w:uiPriority w:val="99"/>
    <w:semiHidden/>
    <w:unhideWhenUsed/>
    <w:rsid w:val="00B57FCE"/>
  </w:style>
  <w:style w:type="character" w:customStyle="1" w:styleId="DateChar">
    <w:name w:val="Date Char"/>
    <w:basedOn w:val="DefaultParagraphFont"/>
    <w:link w:val="Date"/>
    <w:uiPriority w:val="99"/>
    <w:semiHidden/>
    <w:rsid w:val="00B57FCE"/>
  </w:style>
  <w:style w:type="paragraph" w:styleId="DocumentMap">
    <w:name w:val="Document Map"/>
    <w:basedOn w:val="Normal"/>
    <w:link w:val="DocumentMapChar"/>
    <w:uiPriority w:val="99"/>
    <w:semiHidden/>
    <w:unhideWhenUsed/>
    <w:rsid w:val="00B57FC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57FCE"/>
    <w:rPr>
      <w:rFonts w:ascii="Segoe UI" w:hAnsi="Segoe UI" w:cs="Segoe UI"/>
      <w:sz w:val="16"/>
      <w:szCs w:val="16"/>
    </w:rPr>
  </w:style>
  <w:style w:type="paragraph" w:styleId="E-mailSignature">
    <w:name w:val="E-mail Signature"/>
    <w:basedOn w:val="Normal"/>
    <w:link w:val="E-mailSignatureChar"/>
    <w:uiPriority w:val="99"/>
    <w:semiHidden/>
    <w:unhideWhenUsed/>
    <w:rsid w:val="00B57FCE"/>
    <w:pPr>
      <w:spacing w:after="0" w:line="240" w:lineRule="auto"/>
    </w:pPr>
  </w:style>
  <w:style w:type="character" w:customStyle="1" w:styleId="E-mailSignatureChar">
    <w:name w:val="E-mail Signature Char"/>
    <w:basedOn w:val="DefaultParagraphFont"/>
    <w:link w:val="E-mailSignature"/>
    <w:uiPriority w:val="99"/>
    <w:semiHidden/>
    <w:rsid w:val="00B57FCE"/>
  </w:style>
  <w:style w:type="paragraph" w:styleId="EnvelopeAddress">
    <w:name w:val="envelope address"/>
    <w:basedOn w:val="Normal"/>
    <w:uiPriority w:val="99"/>
    <w:semiHidden/>
    <w:unhideWhenUsed/>
    <w:rsid w:val="00B57F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57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FCE"/>
    <w:rPr>
      <w:sz w:val="20"/>
      <w:szCs w:val="20"/>
    </w:rPr>
  </w:style>
  <w:style w:type="character" w:customStyle="1" w:styleId="Heading1Char">
    <w:name w:val="Heading 1 Char"/>
    <w:basedOn w:val="DefaultParagraphFont"/>
    <w:link w:val="Heading1"/>
    <w:uiPriority w:val="9"/>
    <w:rsid w:val="00B57F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57FC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57F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57F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57FC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57FC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57FC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57F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7FC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57FCE"/>
    <w:pPr>
      <w:spacing w:after="0" w:line="240" w:lineRule="auto"/>
    </w:pPr>
    <w:rPr>
      <w:i/>
      <w:iCs/>
    </w:rPr>
  </w:style>
  <w:style w:type="character" w:customStyle="1" w:styleId="HTMLAddressChar">
    <w:name w:val="HTML Address Char"/>
    <w:basedOn w:val="DefaultParagraphFont"/>
    <w:link w:val="HTMLAddress"/>
    <w:uiPriority w:val="99"/>
    <w:semiHidden/>
    <w:rsid w:val="00B57FCE"/>
    <w:rPr>
      <w:i/>
      <w:iCs/>
    </w:rPr>
  </w:style>
  <w:style w:type="paragraph" w:styleId="HTMLPreformatted">
    <w:name w:val="HTML Preformatted"/>
    <w:basedOn w:val="Normal"/>
    <w:link w:val="HTMLPreformattedChar"/>
    <w:uiPriority w:val="99"/>
    <w:semiHidden/>
    <w:unhideWhenUsed/>
    <w:rsid w:val="00B57F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7FCE"/>
    <w:rPr>
      <w:rFonts w:ascii="Consolas" w:hAnsi="Consolas"/>
      <w:sz w:val="20"/>
      <w:szCs w:val="20"/>
    </w:rPr>
  </w:style>
  <w:style w:type="paragraph" w:styleId="Index1">
    <w:name w:val="index 1"/>
    <w:basedOn w:val="Normal"/>
    <w:next w:val="Normal"/>
    <w:autoRedefine/>
    <w:uiPriority w:val="99"/>
    <w:semiHidden/>
    <w:unhideWhenUsed/>
    <w:rsid w:val="00B57FCE"/>
    <w:pPr>
      <w:spacing w:after="0" w:line="240" w:lineRule="auto"/>
      <w:ind w:left="220" w:hanging="220"/>
    </w:pPr>
  </w:style>
  <w:style w:type="paragraph" w:styleId="Index2">
    <w:name w:val="index 2"/>
    <w:basedOn w:val="Normal"/>
    <w:next w:val="Normal"/>
    <w:autoRedefine/>
    <w:uiPriority w:val="99"/>
    <w:semiHidden/>
    <w:unhideWhenUsed/>
    <w:rsid w:val="00B57FCE"/>
    <w:pPr>
      <w:spacing w:after="0" w:line="240" w:lineRule="auto"/>
      <w:ind w:left="440" w:hanging="220"/>
    </w:pPr>
  </w:style>
  <w:style w:type="paragraph" w:styleId="Index3">
    <w:name w:val="index 3"/>
    <w:basedOn w:val="Normal"/>
    <w:next w:val="Normal"/>
    <w:autoRedefine/>
    <w:uiPriority w:val="99"/>
    <w:semiHidden/>
    <w:unhideWhenUsed/>
    <w:rsid w:val="00B57FCE"/>
    <w:pPr>
      <w:spacing w:after="0" w:line="240" w:lineRule="auto"/>
      <w:ind w:left="660" w:hanging="220"/>
    </w:pPr>
  </w:style>
  <w:style w:type="paragraph" w:styleId="Index4">
    <w:name w:val="index 4"/>
    <w:basedOn w:val="Normal"/>
    <w:next w:val="Normal"/>
    <w:autoRedefine/>
    <w:uiPriority w:val="99"/>
    <w:semiHidden/>
    <w:unhideWhenUsed/>
    <w:rsid w:val="00B57FCE"/>
    <w:pPr>
      <w:spacing w:after="0" w:line="240" w:lineRule="auto"/>
      <w:ind w:left="880" w:hanging="220"/>
    </w:pPr>
  </w:style>
  <w:style w:type="paragraph" w:styleId="Index5">
    <w:name w:val="index 5"/>
    <w:basedOn w:val="Normal"/>
    <w:next w:val="Normal"/>
    <w:autoRedefine/>
    <w:uiPriority w:val="99"/>
    <w:semiHidden/>
    <w:unhideWhenUsed/>
    <w:rsid w:val="00B57FCE"/>
    <w:pPr>
      <w:spacing w:after="0" w:line="240" w:lineRule="auto"/>
      <w:ind w:left="1100" w:hanging="220"/>
    </w:pPr>
  </w:style>
  <w:style w:type="paragraph" w:styleId="Index6">
    <w:name w:val="index 6"/>
    <w:basedOn w:val="Normal"/>
    <w:next w:val="Normal"/>
    <w:autoRedefine/>
    <w:uiPriority w:val="99"/>
    <w:semiHidden/>
    <w:unhideWhenUsed/>
    <w:rsid w:val="00B57FCE"/>
    <w:pPr>
      <w:spacing w:after="0" w:line="240" w:lineRule="auto"/>
      <w:ind w:left="1320" w:hanging="220"/>
    </w:pPr>
  </w:style>
  <w:style w:type="paragraph" w:styleId="Index7">
    <w:name w:val="index 7"/>
    <w:basedOn w:val="Normal"/>
    <w:next w:val="Normal"/>
    <w:autoRedefine/>
    <w:uiPriority w:val="99"/>
    <w:semiHidden/>
    <w:unhideWhenUsed/>
    <w:rsid w:val="00B57FCE"/>
    <w:pPr>
      <w:spacing w:after="0" w:line="240" w:lineRule="auto"/>
      <w:ind w:left="1540" w:hanging="220"/>
    </w:pPr>
  </w:style>
  <w:style w:type="paragraph" w:styleId="Index8">
    <w:name w:val="index 8"/>
    <w:basedOn w:val="Normal"/>
    <w:next w:val="Normal"/>
    <w:autoRedefine/>
    <w:uiPriority w:val="99"/>
    <w:semiHidden/>
    <w:unhideWhenUsed/>
    <w:rsid w:val="00B57FCE"/>
    <w:pPr>
      <w:spacing w:after="0" w:line="240" w:lineRule="auto"/>
      <w:ind w:left="1760" w:hanging="220"/>
    </w:pPr>
  </w:style>
  <w:style w:type="paragraph" w:styleId="Index9">
    <w:name w:val="index 9"/>
    <w:basedOn w:val="Normal"/>
    <w:next w:val="Normal"/>
    <w:autoRedefine/>
    <w:uiPriority w:val="99"/>
    <w:semiHidden/>
    <w:unhideWhenUsed/>
    <w:rsid w:val="00B57FCE"/>
    <w:pPr>
      <w:spacing w:after="0" w:line="240" w:lineRule="auto"/>
      <w:ind w:left="1980" w:hanging="220"/>
    </w:pPr>
  </w:style>
  <w:style w:type="paragraph" w:styleId="IndexHeading">
    <w:name w:val="index heading"/>
    <w:basedOn w:val="Normal"/>
    <w:next w:val="Index1"/>
    <w:uiPriority w:val="99"/>
    <w:semiHidden/>
    <w:unhideWhenUsed/>
    <w:rsid w:val="00B57FC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57F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7FCE"/>
    <w:rPr>
      <w:i/>
      <w:iCs/>
      <w:color w:val="4F81BD" w:themeColor="accent1"/>
    </w:rPr>
  </w:style>
  <w:style w:type="paragraph" w:styleId="List">
    <w:name w:val="List"/>
    <w:basedOn w:val="Normal"/>
    <w:uiPriority w:val="99"/>
    <w:semiHidden/>
    <w:unhideWhenUsed/>
    <w:rsid w:val="00B57FCE"/>
    <w:pPr>
      <w:ind w:left="283" w:hanging="283"/>
      <w:contextualSpacing/>
    </w:pPr>
  </w:style>
  <w:style w:type="paragraph" w:styleId="List2">
    <w:name w:val="List 2"/>
    <w:basedOn w:val="Normal"/>
    <w:uiPriority w:val="99"/>
    <w:semiHidden/>
    <w:unhideWhenUsed/>
    <w:rsid w:val="00B57FCE"/>
    <w:pPr>
      <w:ind w:left="566" w:hanging="283"/>
      <w:contextualSpacing/>
    </w:pPr>
  </w:style>
  <w:style w:type="paragraph" w:styleId="List3">
    <w:name w:val="List 3"/>
    <w:basedOn w:val="Normal"/>
    <w:uiPriority w:val="99"/>
    <w:semiHidden/>
    <w:unhideWhenUsed/>
    <w:rsid w:val="00B57FCE"/>
    <w:pPr>
      <w:ind w:left="849" w:hanging="283"/>
      <w:contextualSpacing/>
    </w:pPr>
  </w:style>
  <w:style w:type="paragraph" w:styleId="List4">
    <w:name w:val="List 4"/>
    <w:basedOn w:val="Normal"/>
    <w:uiPriority w:val="99"/>
    <w:semiHidden/>
    <w:unhideWhenUsed/>
    <w:rsid w:val="00B57FCE"/>
    <w:pPr>
      <w:ind w:left="1132" w:hanging="283"/>
      <w:contextualSpacing/>
    </w:pPr>
  </w:style>
  <w:style w:type="paragraph" w:styleId="List5">
    <w:name w:val="List 5"/>
    <w:basedOn w:val="Normal"/>
    <w:uiPriority w:val="99"/>
    <w:semiHidden/>
    <w:unhideWhenUsed/>
    <w:rsid w:val="00B57FCE"/>
    <w:pPr>
      <w:ind w:left="1415" w:hanging="283"/>
      <w:contextualSpacing/>
    </w:pPr>
  </w:style>
  <w:style w:type="paragraph" w:styleId="ListBullet">
    <w:name w:val="List Bullet"/>
    <w:basedOn w:val="Normal"/>
    <w:uiPriority w:val="99"/>
    <w:semiHidden/>
    <w:unhideWhenUsed/>
    <w:rsid w:val="00B57FCE"/>
    <w:pPr>
      <w:numPr>
        <w:numId w:val="5"/>
      </w:numPr>
      <w:contextualSpacing/>
    </w:pPr>
  </w:style>
  <w:style w:type="paragraph" w:styleId="ListBullet2">
    <w:name w:val="List Bullet 2"/>
    <w:basedOn w:val="Normal"/>
    <w:uiPriority w:val="99"/>
    <w:semiHidden/>
    <w:unhideWhenUsed/>
    <w:rsid w:val="00B57FCE"/>
    <w:pPr>
      <w:numPr>
        <w:numId w:val="6"/>
      </w:numPr>
      <w:contextualSpacing/>
    </w:pPr>
  </w:style>
  <w:style w:type="paragraph" w:styleId="ListBullet3">
    <w:name w:val="List Bullet 3"/>
    <w:basedOn w:val="Normal"/>
    <w:uiPriority w:val="99"/>
    <w:semiHidden/>
    <w:unhideWhenUsed/>
    <w:rsid w:val="00B57FCE"/>
    <w:pPr>
      <w:numPr>
        <w:numId w:val="7"/>
      </w:numPr>
      <w:contextualSpacing/>
    </w:pPr>
  </w:style>
  <w:style w:type="paragraph" w:styleId="ListBullet4">
    <w:name w:val="List Bullet 4"/>
    <w:basedOn w:val="Normal"/>
    <w:uiPriority w:val="99"/>
    <w:semiHidden/>
    <w:unhideWhenUsed/>
    <w:rsid w:val="00B57FCE"/>
    <w:pPr>
      <w:numPr>
        <w:numId w:val="8"/>
      </w:numPr>
      <w:contextualSpacing/>
    </w:pPr>
  </w:style>
  <w:style w:type="paragraph" w:styleId="ListBullet5">
    <w:name w:val="List Bullet 5"/>
    <w:basedOn w:val="Normal"/>
    <w:uiPriority w:val="99"/>
    <w:semiHidden/>
    <w:unhideWhenUsed/>
    <w:rsid w:val="00B57FCE"/>
    <w:pPr>
      <w:numPr>
        <w:numId w:val="9"/>
      </w:numPr>
      <w:contextualSpacing/>
    </w:pPr>
  </w:style>
  <w:style w:type="paragraph" w:styleId="ListContinue">
    <w:name w:val="List Continue"/>
    <w:basedOn w:val="Normal"/>
    <w:uiPriority w:val="99"/>
    <w:semiHidden/>
    <w:unhideWhenUsed/>
    <w:rsid w:val="00B57FCE"/>
    <w:pPr>
      <w:spacing w:after="120"/>
      <w:ind w:left="283"/>
      <w:contextualSpacing/>
    </w:pPr>
  </w:style>
  <w:style w:type="paragraph" w:styleId="ListContinue2">
    <w:name w:val="List Continue 2"/>
    <w:basedOn w:val="Normal"/>
    <w:uiPriority w:val="99"/>
    <w:semiHidden/>
    <w:unhideWhenUsed/>
    <w:rsid w:val="00B57FCE"/>
    <w:pPr>
      <w:spacing w:after="120"/>
      <w:ind w:left="566"/>
      <w:contextualSpacing/>
    </w:pPr>
  </w:style>
  <w:style w:type="paragraph" w:styleId="ListContinue3">
    <w:name w:val="List Continue 3"/>
    <w:basedOn w:val="Normal"/>
    <w:uiPriority w:val="99"/>
    <w:semiHidden/>
    <w:unhideWhenUsed/>
    <w:rsid w:val="00B57FCE"/>
    <w:pPr>
      <w:spacing w:after="120"/>
      <w:ind w:left="849"/>
      <w:contextualSpacing/>
    </w:pPr>
  </w:style>
  <w:style w:type="paragraph" w:styleId="ListContinue4">
    <w:name w:val="List Continue 4"/>
    <w:basedOn w:val="Normal"/>
    <w:uiPriority w:val="99"/>
    <w:semiHidden/>
    <w:unhideWhenUsed/>
    <w:rsid w:val="00B57FCE"/>
    <w:pPr>
      <w:spacing w:after="120"/>
      <w:ind w:left="1132"/>
      <w:contextualSpacing/>
    </w:pPr>
  </w:style>
  <w:style w:type="paragraph" w:styleId="ListContinue5">
    <w:name w:val="List Continue 5"/>
    <w:basedOn w:val="Normal"/>
    <w:uiPriority w:val="99"/>
    <w:semiHidden/>
    <w:unhideWhenUsed/>
    <w:rsid w:val="00B57FCE"/>
    <w:pPr>
      <w:spacing w:after="120"/>
      <w:ind w:left="1415"/>
      <w:contextualSpacing/>
    </w:pPr>
  </w:style>
  <w:style w:type="paragraph" w:styleId="ListNumber">
    <w:name w:val="List Number"/>
    <w:basedOn w:val="Normal"/>
    <w:uiPriority w:val="99"/>
    <w:semiHidden/>
    <w:unhideWhenUsed/>
    <w:rsid w:val="00B57FCE"/>
    <w:pPr>
      <w:numPr>
        <w:numId w:val="10"/>
      </w:numPr>
      <w:contextualSpacing/>
    </w:pPr>
  </w:style>
  <w:style w:type="paragraph" w:styleId="ListNumber2">
    <w:name w:val="List Number 2"/>
    <w:basedOn w:val="Normal"/>
    <w:uiPriority w:val="99"/>
    <w:semiHidden/>
    <w:unhideWhenUsed/>
    <w:rsid w:val="00B57FCE"/>
    <w:pPr>
      <w:numPr>
        <w:numId w:val="11"/>
      </w:numPr>
      <w:contextualSpacing/>
    </w:pPr>
  </w:style>
  <w:style w:type="paragraph" w:styleId="ListNumber3">
    <w:name w:val="List Number 3"/>
    <w:basedOn w:val="Normal"/>
    <w:uiPriority w:val="99"/>
    <w:semiHidden/>
    <w:unhideWhenUsed/>
    <w:rsid w:val="00B57FCE"/>
    <w:pPr>
      <w:numPr>
        <w:numId w:val="12"/>
      </w:numPr>
      <w:contextualSpacing/>
    </w:pPr>
  </w:style>
  <w:style w:type="paragraph" w:styleId="ListNumber4">
    <w:name w:val="List Number 4"/>
    <w:basedOn w:val="Normal"/>
    <w:uiPriority w:val="99"/>
    <w:semiHidden/>
    <w:unhideWhenUsed/>
    <w:rsid w:val="00B57FCE"/>
    <w:pPr>
      <w:numPr>
        <w:numId w:val="13"/>
      </w:numPr>
      <w:contextualSpacing/>
    </w:pPr>
  </w:style>
  <w:style w:type="paragraph" w:styleId="ListNumber5">
    <w:name w:val="List Number 5"/>
    <w:basedOn w:val="Normal"/>
    <w:uiPriority w:val="99"/>
    <w:semiHidden/>
    <w:unhideWhenUsed/>
    <w:rsid w:val="00B57FCE"/>
    <w:pPr>
      <w:numPr>
        <w:numId w:val="14"/>
      </w:numPr>
      <w:contextualSpacing/>
    </w:pPr>
  </w:style>
  <w:style w:type="paragraph" w:styleId="MacroText">
    <w:name w:val="macro"/>
    <w:link w:val="MacroTextChar"/>
    <w:uiPriority w:val="99"/>
    <w:semiHidden/>
    <w:unhideWhenUsed/>
    <w:rsid w:val="00B57FC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57FCE"/>
    <w:rPr>
      <w:rFonts w:ascii="Consolas" w:hAnsi="Consolas"/>
      <w:sz w:val="20"/>
      <w:szCs w:val="20"/>
    </w:rPr>
  </w:style>
  <w:style w:type="paragraph" w:styleId="MessageHeader">
    <w:name w:val="Message Header"/>
    <w:basedOn w:val="Normal"/>
    <w:link w:val="MessageHeaderChar"/>
    <w:uiPriority w:val="99"/>
    <w:semiHidden/>
    <w:unhideWhenUsed/>
    <w:rsid w:val="00B57F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E"/>
    <w:rPr>
      <w:rFonts w:ascii="Times New Roman" w:hAnsi="Times New Roman" w:cs="Times New Roman"/>
      <w:sz w:val="24"/>
      <w:szCs w:val="24"/>
    </w:rPr>
  </w:style>
  <w:style w:type="paragraph" w:styleId="NormalIndent">
    <w:name w:val="Normal Indent"/>
    <w:basedOn w:val="Normal"/>
    <w:uiPriority w:val="99"/>
    <w:semiHidden/>
    <w:unhideWhenUsed/>
    <w:rsid w:val="00B57FCE"/>
    <w:pPr>
      <w:ind w:left="720"/>
    </w:pPr>
  </w:style>
  <w:style w:type="paragraph" w:styleId="NoteHeading">
    <w:name w:val="Note Heading"/>
    <w:basedOn w:val="Normal"/>
    <w:next w:val="Normal"/>
    <w:link w:val="NoteHeadingChar"/>
    <w:uiPriority w:val="99"/>
    <w:semiHidden/>
    <w:unhideWhenUsed/>
    <w:rsid w:val="00B57FCE"/>
    <w:pPr>
      <w:spacing w:after="0" w:line="240" w:lineRule="auto"/>
    </w:pPr>
  </w:style>
  <w:style w:type="character" w:customStyle="1" w:styleId="NoteHeadingChar">
    <w:name w:val="Note Heading Char"/>
    <w:basedOn w:val="DefaultParagraphFont"/>
    <w:link w:val="NoteHeading"/>
    <w:uiPriority w:val="99"/>
    <w:semiHidden/>
    <w:rsid w:val="00B57FCE"/>
  </w:style>
  <w:style w:type="paragraph" w:styleId="PlainText">
    <w:name w:val="Plain Text"/>
    <w:basedOn w:val="Normal"/>
    <w:link w:val="PlainTextChar"/>
    <w:uiPriority w:val="99"/>
    <w:semiHidden/>
    <w:unhideWhenUsed/>
    <w:rsid w:val="00B57FC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7FCE"/>
    <w:rPr>
      <w:rFonts w:ascii="Consolas" w:hAnsi="Consolas"/>
      <w:sz w:val="21"/>
      <w:szCs w:val="21"/>
    </w:rPr>
  </w:style>
  <w:style w:type="paragraph" w:styleId="Quote">
    <w:name w:val="Quote"/>
    <w:basedOn w:val="Normal"/>
    <w:next w:val="Normal"/>
    <w:link w:val="QuoteChar"/>
    <w:uiPriority w:val="29"/>
    <w:qFormat/>
    <w:rsid w:val="00B57F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FCE"/>
    <w:rPr>
      <w:i/>
      <w:iCs/>
      <w:color w:val="404040" w:themeColor="text1" w:themeTint="BF"/>
    </w:rPr>
  </w:style>
  <w:style w:type="paragraph" w:styleId="Salutation">
    <w:name w:val="Salutation"/>
    <w:basedOn w:val="Normal"/>
    <w:next w:val="Normal"/>
    <w:link w:val="SalutationChar"/>
    <w:uiPriority w:val="99"/>
    <w:semiHidden/>
    <w:unhideWhenUsed/>
    <w:rsid w:val="00B57FCE"/>
  </w:style>
  <w:style w:type="character" w:customStyle="1" w:styleId="SalutationChar">
    <w:name w:val="Salutation Char"/>
    <w:basedOn w:val="DefaultParagraphFont"/>
    <w:link w:val="Salutation"/>
    <w:uiPriority w:val="99"/>
    <w:semiHidden/>
    <w:rsid w:val="00B57FCE"/>
  </w:style>
  <w:style w:type="paragraph" w:styleId="Signature">
    <w:name w:val="Signature"/>
    <w:basedOn w:val="Normal"/>
    <w:link w:val="SignatureChar"/>
    <w:uiPriority w:val="99"/>
    <w:semiHidden/>
    <w:unhideWhenUsed/>
    <w:rsid w:val="00B57FCE"/>
    <w:pPr>
      <w:spacing w:after="0" w:line="240" w:lineRule="auto"/>
      <w:ind w:left="4252"/>
    </w:pPr>
  </w:style>
  <w:style w:type="character" w:customStyle="1" w:styleId="SignatureChar">
    <w:name w:val="Signature Char"/>
    <w:basedOn w:val="DefaultParagraphFont"/>
    <w:link w:val="Signature"/>
    <w:uiPriority w:val="99"/>
    <w:semiHidden/>
    <w:rsid w:val="00B57FCE"/>
  </w:style>
  <w:style w:type="paragraph" w:styleId="Subtitle">
    <w:name w:val="Subtitle"/>
    <w:basedOn w:val="Normal"/>
    <w:next w:val="Normal"/>
    <w:link w:val="SubtitleChar"/>
    <w:uiPriority w:val="11"/>
    <w:qFormat/>
    <w:rsid w:val="00B57FC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57FCE"/>
    <w:rPr>
      <w:color w:val="5A5A5A" w:themeColor="text1" w:themeTint="A5"/>
      <w:spacing w:val="15"/>
    </w:rPr>
  </w:style>
  <w:style w:type="paragraph" w:styleId="TableofAuthorities">
    <w:name w:val="table of authorities"/>
    <w:basedOn w:val="Normal"/>
    <w:next w:val="Normal"/>
    <w:uiPriority w:val="99"/>
    <w:semiHidden/>
    <w:unhideWhenUsed/>
    <w:rsid w:val="00B57FCE"/>
    <w:pPr>
      <w:spacing w:after="0"/>
      <w:ind w:left="220" w:hanging="220"/>
    </w:pPr>
  </w:style>
  <w:style w:type="paragraph" w:styleId="TableofFigures">
    <w:name w:val="table of figures"/>
    <w:basedOn w:val="Normal"/>
    <w:next w:val="Normal"/>
    <w:uiPriority w:val="99"/>
    <w:semiHidden/>
    <w:unhideWhenUsed/>
    <w:rsid w:val="00B57FCE"/>
    <w:pPr>
      <w:spacing w:after="0"/>
    </w:pPr>
  </w:style>
  <w:style w:type="paragraph" w:styleId="Title">
    <w:name w:val="Title"/>
    <w:basedOn w:val="Normal"/>
    <w:next w:val="Normal"/>
    <w:link w:val="TitleChar"/>
    <w:uiPriority w:val="10"/>
    <w:qFormat/>
    <w:rsid w:val="00B57F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FC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57FC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E"/>
    <w:pPr>
      <w:spacing w:after="100"/>
    </w:pPr>
  </w:style>
  <w:style w:type="paragraph" w:styleId="TOC2">
    <w:name w:val="toc 2"/>
    <w:basedOn w:val="Normal"/>
    <w:next w:val="Normal"/>
    <w:autoRedefine/>
    <w:uiPriority w:val="39"/>
    <w:semiHidden/>
    <w:unhideWhenUsed/>
    <w:rsid w:val="00B57FCE"/>
    <w:pPr>
      <w:spacing w:after="100"/>
      <w:ind w:left="220"/>
    </w:pPr>
  </w:style>
  <w:style w:type="paragraph" w:styleId="TOC3">
    <w:name w:val="toc 3"/>
    <w:basedOn w:val="Normal"/>
    <w:next w:val="Normal"/>
    <w:autoRedefine/>
    <w:uiPriority w:val="39"/>
    <w:semiHidden/>
    <w:unhideWhenUsed/>
    <w:rsid w:val="00B57FCE"/>
    <w:pPr>
      <w:spacing w:after="100"/>
      <w:ind w:left="440"/>
    </w:pPr>
  </w:style>
  <w:style w:type="paragraph" w:styleId="TOC4">
    <w:name w:val="toc 4"/>
    <w:basedOn w:val="Normal"/>
    <w:next w:val="Normal"/>
    <w:autoRedefine/>
    <w:uiPriority w:val="39"/>
    <w:semiHidden/>
    <w:unhideWhenUsed/>
    <w:rsid w:val="00B57FCE"/>
    <w:pPr>
      <w:spacing w:after="100"/>
      <w:ind w:left="660"/>
    </w:pPr>
  </w:style>
  <w:style w:type="paragraph" w:styleId="TOC5">
    <w:name w:val="toc 5"/>
    <w:basedOn w:val="Normal"/>
    <w:next w:val="Normal"/>
    <w:autoRedefine/>
    <w:uiPriority w:val="39"/>
    <w:semiHidden/>
    <w:unhideWhenUsed/>
    <w:rsid w:val="00B57FCE"/>
    <w:pPr>
      <w:spacing w:after="100"/>
      <w:ind w:left="880"/>
    </w:pPr>
  </w:style>
  <w:style w:type="paragraph" w:styleId="TOC6">
    <w:name w:val="toc 6"/>
    <w:basedOn w:val="Normal"/>
    <w:next w:val="Normal"/>
    <w:autoRedefine/>
    <w:uiPriority w:val="39"/>
    <w:semiHidden/>
    <w:unhideWhenUsed/>
    <w:rsid w:val="00B57FCE"/>
    <w:pPr>
      <w:spacing w:after="100"/>
      <w:ind w:left="1100"/>
    </w:pPr>
  </w:style>
  <w:style w:type="paragraph" w:styleId="TOC7">
    <w:name w:val="toc 7"/>
    <w:basedOn w:val="Normal"/>
    <w:next w:val="Normal"/>
    <w:autoRedefine/>
    <w:uiPriority w:val="39"/>
    <w:semiHidden/>
    <w:unhideWhenUsed/>
    <w:rsid w:val="00B57FCE"/>
    <w:pPr>
      <w:spacing w:after="100"/>
      <w:ind w:left="1320"/>
    </w:pPr>
  </w:style>
  <w:style w:type="paragraph" w:styleId="TOC8">
    <w:name w:val="toc 8"/>
    <w:basedOn w:val="Normal"/>
    <w:next w:val="Normal"/>
    <w:autoRedefine/>
    <w:uiPriority w:val="39"/>
    <w:semiHidden/>
    <w:unhideWhenUsed/>
    <w:rsid w:val="00B57FCE"/>
    <w:pPr>
      <w:spacing w:after="100"/>
      <w:ind w:left="1540"/>
    </w:pPr>
  </w:style>
  <w:style w:type="paragraph" w:styleId="TOC9">
    <w:name w:val="toc 9"/>
    <w:basedOn w:val="Normal"/>
    <w:next w:val="Normal"/>
    <w:autoRedefine/>
    <w:uiPriority w:val="39"/>
    <w:semiHidden/>
    <w:unhideWhenUsed/>
    <w:rsid w:val="00B57FCE"/>
    <w:pPr>
      <w:spacing w:after="100"/>
      <w:ind w:left="1760"/>
    </w:pPr>
  </w:style>
  <w:style w:type="paragraph" w:styleId="TOCHeading">
    <w:name w:val="TOC Heading"/>
    <w:basedOn w:val="Heading1"/>
    <w:next w:val="Normal"/>
    <w:uiPriority w:val="39"/>
    <w:semiHidden/>
    <w:unhideWhenUsed/>
    <w:qFormat/>
    <w:rsid w:val="00B57F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6083">
      <w:bodyDiv w:val="1"/>
      <w:marLeft w:val="0"/>
      <w:marRight w:val="0"/>
      <w:marTop w:val="0"/>
      <w:marBottom w:val="0"/>
      <w:divBdr>
        <w:top w:val="none" w:sz="0" w:space="0" w:color="auto"/>
        <w:left w:val="none" w:sz="0" w:space="0" w:color="auto"/>
        <w:bottom w:val="none" w:sz="0" w:space="0" w:color="auto"/>
        <w:right w:val="none" w:sz="0" w:space="0" w:color="auto"/>
      </w:divBdr>
    </w:div>
    <w:div w:id="396250868">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ssyplayni.co.uk/product/sand-water-table/" TargetMode="External"/><Relationship Id="rId18" Type="http://schemas.openxmlformats.org/officeDocument/2006/relationships/hyperlink" Target="mailto:emma.vickers@edina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ssyplayni.co.uk/product/1-messyplay-single-mud-kitchen/" TargetMode="External"/><Relationship Id="rId17" Type="http://schemas.openxmlformats.org/officeDocument/2006/relationships/hyperlink" Target="http://www.edinatrust.org.uk/ideas-mud-kitchen"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ssyplayni.co.uk/product/efo-cooking-s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F17C23E4-B142-4A39-B47A-1E0CCB244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FA42-A1F0-4FCB-8468-07AF5969894A}">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44407971-d200-4638-bd4d-62358d3d1de8"/>
    <ds:schemaRef ds:uri="2a04d00c-11a6-42e7-a342-a1572d775eb9"/>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11</cp:revision>
  <cp:lastPrinted>2023-08-24T08:04:00Z</cp:lastPrinted>
  <dcterms:created xsi:type="dcterms:W3CDTF">2026-01-19T14:11:00Z</dcterms:created>
  <dcterms:modified xsi:type="dcterms:W3CDTF">2026-01-30T10:56:00Z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